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15" w:type="dxa"/>
        <w:tblInd w:w="-284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4" w:hRule="atLeast"/>
        </w:trPr>
        <w:tc>
          <w:tcPr>
            <w:tcW w:w="9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  <w:lang w:bidi="ar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80" w:firstLineChars="200"/>
              <w:jc w:val="center"/>
              <w:textAlignment w:val="center"/>
              <w:rPr>
                <w:rFonts w:hint="eastAsia" w:ascii="方正小标宋简体" w:hAnsi="宋体" w:eastAsia="方正小标宋简体" w:cs="黑体"/>
                <w:color w:val="000000"/>
                <w:kern w:val="0"/>
                <w:sz w:val="44"/>
                <w:szCs w:val="44"/>
                <w:lang w:eastAsia="zh-CN" w:bidi="ar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宋体" w:eastAsia="方正小标宋简体" w:cs="黑体"/>
                <w:color w:val="000000"/>
                <w:kern w:val="0"/>
                <w:sz w:val="44"/>
                <w:szCs w:val="44"/>
                <w:lang w:eastAsia="zh-CN" w:bidi="ar"/>
              </w:rPr>
            </w:pPr>
            <w:r>
              <w:rPr>
                <w:rFonts w:hint="eastAsia" w:ascii="方正小标宋简体" w:hAnsi="宋体" w:eastAsia="方正小标宋简体" w:cs="黑体"/>
                <w:color w:val="000000"/>
                <w:kern w:val="0"/>
                <w:sz w:val="44"/>
                <w:szCs w:val="44"/>
                <w:lang w:eastAsia="zh-CN" w:bidi="ar"/>
              </w:rPr>
              <w:t>北京市科协2026年特色学会建设典型案例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hAnsi="宋体" w:cs="黑体"/>
                <w:color w:val="000000"/>
                <w:kern w:val="0"/>
                <w:sz w:val="24"/>
                <w:szCs w:val="36"/>
                <w:lang w:bidi="ar"/>
              </w:rPr>
            </w:pPr>
            <w:r>
              <w:rPr>
                <w:rFonts w:hint="eastAsia" w:ascii="方正小标宋简体" w:hAnsi="宋体" w:eastAsia="方正小标宋简体" w:cs="黑体"/>
                <w:color w:val="000000"/>
                <w:kern w:val="0"/>
                <w:sz w:val="44"/>
                <w:szCs w:val="44"/>
                <w:lang w:eastAsia="zh-CN" w:bidi="ar"/>
              </w:rPr>
              <w:t>推荐表</w:t>
            </w:r>
          </w:p>
          <w:bookmarkEnd w:id="0"/>
          <w:tbl>
            <w:tblPr>
              <w:tblStyle w:val="6"/>
              <w:tblW w:w="0" w:type="auto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top w:w="55" w:type="dxa"/>
                <w:left w:w="108" w:type="dxa"/>
                <w:bottom w:w="55" w:type="dxa"/>
                <w:right w:w="108" w:type="dxa"/>
              </w:tblCellMar>
            </w:tblPr>
            <w:tblGrid>
              <w:gridCol w:w="1377"/>
              <w:gridCol w:w="3215"/>
              <w:gridCol w:w="1309"/>
              <w:gridCol w:w="327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55" w:type="dxa"/>
                  <w:left w:w="108" w:type="dxa"/>
                  <w:bottom w:w="55" w:type="dxa"/>
                  <w:right w:w="108" w:type="dxa"/>
                </w:tblCellMar>
              </w:tblPrEx>
              <w:trPr>
                <w:tblHeader/>
              </w:trPr>
              <w:tc>
                <w:tcPr>
                  <w:tcW w:w="1377" w:type="dxa"/>
                  <w:vAlign w:val="center"/>
                </w:tcPr>
                <w:p>
                  <w:pPr>
                    <w:pStyle w:val="5"/>
                    <w:jc w:val="center"/>
                  </w:pPr>
                  <w:r>
                    <w:rPr>
                      <w:rFonts w:hint="eastAsia"/>
                      <w:b/>
                      <w:bCs/>
                    </w:rPr>
                    <w:t>申报领域</w:t>
                  </w:r>
                </w:p>
              </w:tc>
              <w:tc>
                <w:tcPr>
                  <w:tcW w:w="7798" w:type="dxa"/>
                  <w:gridSpan w:val="3"/>
                </w:tcPr>
                <w:p>
                  <w:pPr>
                    <w:pStyle w:val="5"/>
                    <w:jc w:val="left"/>
                    <w:rPr>
                      <w:rFonts w:hint="eastAsia"/>
                    </w:rPr>
                  </w:pPr>
                  <w:r>
                    <w:t xml:space="preserve">□ </w:t>
                  </w:r>
                  <w:r>
                    <w:rPr>
                      <w:rFonts w:hint="eastAsia"/>
                    </w:rPr>
                    <w:t>学会组织力（学会治理）</w:t>
                  </w:r>
                  <w:r>
                    <w:t xml:space="preserve"> □ </w:t>
                  </w:r>
                  <w:r>
                    <w:rPr>
                      <w:rFonts w:hint="eastAsia"/>
                    </w:rPr>
                    <w:t>学术引领力（学术交流）</w:t>
                  </w:r>
                </w:p>
                <w:p>
                  <w:pPr>
                    <w:pStyle w:val="5"/>
                    <w:jc w:val="left"/>
                    <w:rPr>
                      <w:rFonts w:hint="eastAsia"/>
                    </w:rPr>
                  </w:pPr>
                  <w:r>
                    <w:t xml:space="preserve">□ </w:t>
                  </w:r>
                  <w:r>
                    <w:rPr>
                      <w:rFonts w:hint="eastAsia"/>
                    </w:rPr>
                    <w:t>科学传播力（科普活动）</w:t>
                  </w:r>
                  <w:r>
                    <w:t xml:space="preserve"> □ </w:t>
                  </w:r>
                  <w:r>
                    <w:rPr>
                      <w:rFonts w:hint="eastAsia"/>
                    </w:rPr>
                    <w:t>人才培育力（青年人才培养）</w:t>
                  </w:r>
                </w:p>
                <w:p>
                  <w:pPr>
                    <w:pStyle w:val="5"/>
                    <w:jc w:val="left"/>
                  </w:pPr>
                  <w:r>
                    <w:t xml:space="preserve">□ </w:t>
                  </w:r>
                  <w:r>
                    <w:rPr>
                      <w:rFonts w:hint="eastAsia"/>
                    </w:rPr>
                    <w:t>科创服务力（科创服务）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55" w:type="dxa"/>
                  <w:left w:w="108" w:type="dxa"/>
                  <w:bottom w:w="55" w:type="dxa"/>
                  <w:right w:w="108" w:type="dxa"/>
                </w:tblCellMar>
              </w:tblPrEx>
              <w:trPr>
                <w:trHeight w:val="516" w:hRule="atLeast"/>
              </w:trPr>
              <w:tc>
                <w:tcPr>
                  <w:tcW w:w="1377" w:type="dxa"/>
                  <w:vAlign w:val="center"/>
                </w:tcPr>
                <w:p>
                  <w:pPr>
                    <w:pStyle w:val="5"/>
                    <w:jc w:val="center"/>
                  </w:pPr>
                  <w:r>
                    <w:rPr>
                      <w:rFonts w:hint="eastAsia"/>
                      <w:b/>
                      <w:bCs/>
                    </w:rPr>
                    <w:t>学会名称</w:t>
                  </w:r>
                </w:p>
              </w:tc>
              <w:tc>
                <w:tcPr>
                  <w:tcW w:w="7798" w:type="dxa"/>
                  <w:gridSpan w:val="3"/>
                </w:tcPr>
                <w:p>
                  <w:pPr>
                    <w:pStyle w:val="5"/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55" w:type="dxa"/>
                  <w:left w:w="108" w:type="dxa"/>
                  <w:bottom w:w="55" w:type="dxa"/>
                  <w:right w:w="108" w:type="dxa"/>
                </w:tblCellMar>
              </w:tblPrEx>
              <w:trPr>
                <w:trHeight w:val="516" w:hRule="atLeast"/>
              </w:trPr>
              <w:tc>
                <w:tcPr>
                  <w:tcW w:w="1377" w:type="dxa"/>
                  <w:vAlign w:val="center"/>
                </w:tcPr>
                <w:p>
                  <w:pPr>
                    <w:pStyle w:val="5"/>
                    <w:jc w:val="center"/>
                  </w:pPr>
                  <w:r>
                    <w:rPr>
                      <w:rFonts w:hint="eastAsia"/>
                      <w:b/>
                      <w:bCs/>
                    </w:rPr>
                    <w:t>联系人</w:t>
                  </w:r>
                </w:p>
              </w:tc>
              <w:tc>
                <w:tcPr>
                  <w:tcW w:w="3215" w:type="dxa"/>
                  <w:vAlign w:val="center"/>
                </w:tcPr>
                <w:p>
                  <w:pPr>
                    <w:pStyle w:val="5"/>
                    <w:jc w:val="center"/>
                  </w:pPr>
                </w:p>
              </w:tc>
              <w:tc>
                <w:tcPr>
                  <w:tcW w:w="1309" w:type="dxa"/>
                  <w:vAlign w:val="center"/>
                </w:tcPr>
                <w:p>
                  <w:pPr>
                    <w:pStyle w:val="5"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</w:rPr>
                    <w:t>联系</w:t>
                  </w:r>
                  <w:r>
                    <w:rPr>
                      <w:rFonts w:hint="eastAsia"/>
                      <w:b/>
                      <w:bCs/>
                      <w:lang w:eastAsia="zh-CN"/>
                    </w:rPr>
                    <w:t>电话</w:t>
                  </w:r>
                </w:p>
              </w:tc>
              <w:tc>
                <w:tcPr>
                  <w:tcW w:w="3274" w:type="dxa"/>
                  <w:vAlign w:val="center"/>
                </w:tcPr>
                <w:p>
                  <w:pPr>
                    <w:pStyle w:val="5"/>
                    <w:jc w:val="center"/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55" w:type="dxa"/>
                  <w:left w:w="108" w:type="dxa"/>
                  <w:bottom w:w="55" w:type="dxa"/>
                  <w:right w:w="108" w:type="dxa"/>
                </w:tblCellMar>
              </w:tblPrEx>
              <w:trPr>
                <w:trHeight w:val="636" w:hRule="atLeast"/>
              </w:trPr>
              <w:tc>
                <w:tcPr>
                  <w:tcW w:w="1377" w:type="dxa"/>
                  <w:vAlign w:val="center"/>
                </w:tcPr>
                <w:p>
                  <w:pPr>
                    <w:pStyle w:val="5"/>
                    <w:jc w:val="center"/>
                  </w:pPr>
                  <w:r>
                    <w:rPr>
                      <w:rFonts w:hint="eastAsia"/>
                      <w:b/>
                      <w:bCs/>
                    </w:rPr>
                    <w:t>案例名称</w:t>
                  </w:r>
                </w:p>
              </w:tc>
              <w:tc>
                <w:tcPr>
                  <w:tcW w:w="7798" w:type="dxa"/>
                  <w:gridSpan w:val="3"/>
                </w:tcPr>
                <w:p>
                  <w:pPr>
                    <w:pStyle w:val="5"/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55" w:type="dxa"/>
                  <w:left w:w="108" w:type="dxa"/>
                  <w:bottom w:w="55" w:type="dxa"/>
                  <w:right w:w="108" w:type="dxa"/>
                </w:tblCellMar>
              </w:tblPrEx>
              <w:trPr>
                <w:trHeight w:val="5902" w:hRule="atLeast"/>
              </w:trPr>
              <w:tc>
                <w:tcPr>
                  <w:tcW w:w="1377" w:type="dxa"/>
                  <w:vAlign w:val="center"/>
                </w:tcPr>
                <w:p>
                  <w:pPr>
                    <w:pStyle w:val="5"/>
                    <w:jc w:val="center"/>
                  </w:pPr>
                  <w:r>
                    <w:rPr>
                      <w:rFonts w:hint="eastAsia"/>
                      <w:b/>
                      <w:bCs/>
                    </w:rPr>
                    <w:t>案例简介</w:t>
                  </w:r>
                  <w:r>
                    <w:br w:type="textWrapping"/>
                  </w:r>
                  <w:r>
                    <w:rPr>
                      <w:rFonts w:hint="eastAsia"/>
                    </w:rPr>
                    <w:t>（300字以内）</w:t>
                  </w:r>
                </w:p>
              </w:tc>
              <w:tc>
                <w:tcPr>
                  <w:tcW w:w="7798" w:type="dxa"/>
                  <w:gridSpan w:val="3"/>
                </w:tcPr>
                <w:p>
                  <w:pPr>
                    <w:pStyle w:val="5"/>
                    <w:jc w:val="left"/>
                  </w:pPr>
                  <w:r>
                    <w:rPr>
                      <w:rFonts w:hint="eastAsia"/>
                      <w:i/>
                      <w:iCs/>
                    </w:rPr>
                    <w:t>简要概述本案例的核心做法、主要成效及特色亮点。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55" w:type="dxa"/>
                  <w:left w:w="108" w:type="dxa"/>
                  <w:bottom w:w="55" w:type="dxa"/>
                  <w:right w:w="108" w:type="dxa"/>
                </w:tblCellMar>
              </w:tblPrEx>
              <w:trPr>
                <w:trHeight w:val="4117" w:hRule="atLeast"/>
              </w:trPr>
              <w:tc>
                <w:tcPr>
                  <w:tcW w:w="1377" w:type="dxa"/>
                  <w:vAlign w:val="center"/>
                </w:tcPr>
                <w:p>
                  <w:pPr>
                    <w:pStyle w:val="5"/>
                    <w:jc w:val="center"/>
                  </w:pPr>
                  <w:r>
                    <w:rPr>
                      <w:rFonts w:hint="eastAsia"/>
                      <w:b/>
                      <w:bCs/>
                    </w:rPr>
                    <w:t>佐证材料清单</w:t>
                  </w:r>
                </w:p>
              </w:tc>
              <w:tc>
                <w:tcPr>
                  <w:tcW w:w="7798" w:type="dxa"/>
                  <w:gridSpan w:val="3"/>
                </w:tcPr>
                <w:p>
                  <w:pPr>
                    <w:pStyle w:val="5"/>
                    <w:jc w:val="left"/>
                    <w:rPr>
                      <w:rFonts w:hint="eastAsia"/>
                      <w:i/>
                      <w:iCs/>
                    </w:rPr>
                  </w:pPr>
                  <w:r>
                    <w:rPr>
                      <w:rFonts w:hint="eastAsia"/>
                      <w:i/>
                      <w:iCs/>
                    </w:rPr>
                    <w:t>请列出与案例相关的证明材料清单，如文件、照片、媒体报道、获奖证书、数据报表等。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jc w:val="left"/>
                    <w:rPr>
                      <w:rFonts w:hint="eastAsia"/>
                      <w:i w:val="0"/>
                      <w:iCs w:val="0"/>
                      <w:lang w:val="en-US" w:eastAsia="zh-CN"/>
                    </w:rPr>
                  </w:pPr>
                  <w:r>
                    <w:rPr>
                      <w:rFonts w:hint="eastAsia"/>
                      <w:i w:val="0"/>
                      <w:iCs w:val="0"/>
                      <w:lang w:val="en-US" w:eastAsia="zh-CN"/>
                    </w:rPr>
                    <w:t>XXX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jc w:val="left"/>
                    <w:rPr>
                      <w:rFonts w:hint="default"/>
                      <w:i/>
                      <w:iCs/>
                      <w:lang w:val="en-US" w:eastAsia="zh-CN"/>
                    </w:rPr>
                  </w:pPr>
                  <w:r>
                    <w:rPr>
                      <w:rFonts w:hint="eastAsia"/>
                      <w:i w:val="0"/>
                      <w:iCs w:val="0"/>
                      <w:lang w:val="en-US" w:eastAsia="zh-CN"/>
                    </w:rPr>
                    <w:t>XXX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55" w:type="dxa"/>
                  <w:left w:w="108" w:type="dxa"/>
                  <w:bottom w:w="55" w:type="dxa"/>
                  <w:right w:w="108" w:type="dxa"/>
                </w:tblCellMar>
              </w:tblPrEx>
              <w:trPr>
                <w:trHeight w:val="3440" w:hRule="atLeast"/>
              </w:trPr>
              <w:tc>
                <w:tcPr>
                  <w:tcW w:w="1377" w:type="dxa"/>
                  <w:vAlign w:val="center"/>
                </w:tcPr>
                <w:p>
                  <w:pPr>
                    <w:pStyle w:val="5"/>
                    <w:jc w:val="center"/>
                  </w:pPr>
                  <w:r>
                    <w:rPr>
                      <w:rFonts w:hint="eastAsia"/>
                      <w:b/>
                      <w:bCs/>
                    </w:rPr>
                    <w:t>学会意见</w:t>
                  </w:r>
                </w:p>
              </w:tc>
              <w:tc>
                <w:tcPr>
                  <w:tcW w:w="7798" w:type="dxa"/>
                  <w:gridSpan w:val="3"/>
                  <w:vAlign w:val="center"/>
                </w:tcPr>
                <w:p>
                  <w:pPr>
                    <w:pStyle w:val="5"/>
                    <w:jc w:val="right"/>
                  </w:pPr>
                  <w:r>
                    <w:rPr>
                      <w:rFonts w:hint="eastAsia"/>
                      <w:i w:val="0"/>
                      <w:iCs w:val="0"/>
                    </w:rPr>
                    <w:t>本单位对申报材料的政治性、先进性、真实性、原创性已进行严格审核把关，并已完成脱密脱敏处理，承诺材料真实有效，可对外宣传。</w:t>
                  </w:r>
                  <w:r>
                    <w:br w:type="textWrapping"/>
                  </w:r>
                </w:p>
                <w:p>
                  <w:pPr>
                    <w:pStyle w:val="5"/>
                    <w:jc w:val="right"/>
                  </w:pPr>
                </w:p>
                <w:p>
                  <w:pPr>
                    <w:pStyle w:val="5"/>
                    <w:jc w:val="right"/>
                  </w:pPr>
                </w:p>
                <w:p>
                  <w:pPr>
                    <w:pStyle w:val="5"/>
                    <w:jc w:val="right"/>
                  </w:pPr>
                </w:p>
                <w:p>
                  <w:pPr>
                    <w:pStyle w:val="5"/>
                    <w:jc w:val="right"/>
                    <w:rPr>
                      <w:rFonts w:hint="eastAsia"/>
                    </w:rPr>
                  </w:pPr>
                  <w:r>
                    <w:br w:type="textWrapping"/>
                  </w:r>
                  <w:r>
                    <w:rPr>
                      <w:rFonts w:hint="eastAsia"/>
                    </w:rPr>
                    <w:t>负责人签字：</w:t>
                  </w:r>
                  <w:r>
                    <w:rPr>
                      <w:rFonts w:hint="eastAsia"/>
                      <w:lang w:val="en-US" w:eastAsia="zh-CN"/>
                    </w:rPr>
                    <w:t xml:space="preserve">       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（公章）</w:t>
                  </w:r>
                </w:p>
                <w:p>
                  <w:pPr>
                    <w:pStyle w:val="5"/>
                    <w:jc w:val="right"/>
                    <w:rPr>
                      <w:rFonts w:hint="eastAsia"/>
                    </w:rPr>
                  </w:pPr>
                </w:p>
                <w:p>
                  <w:pPr>
                    <w:pStyle w:val="5"/>
                    <w:wordWrap w:val="0"/>
                    <w:jc w:val="right"/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</w:rPr>
                    <w:t>年</w:t>
                  </w:r>
                  <w:r>
                    <w:t xml:space="preserve"> </w:t>
                  </w:r>
                  <w:r>
                    <w:rPr>
                      <w:rFonts w:hint="eastAsia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/>
                    </w:rPr>
                    <w:t>月</w:t>
                  </w:r>
                  <w:r>
                    <w:t xml:space="preserve"> </w:t>
                  </w:r>
                  <w:r>
                    <w:rPr>
                      <w:rFonts w:hint="eastAsia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/>
                    </w:rPr>
                    <w:t>日</w:t>
                  </w:r>
                  <w:r>
                    <w:rPr>
                      <w:rFonts w:hint="eastAsia"/>
                      <w:lang w:val="en-US" w:eastAsia="zh-CN"/>
                    </w:rPr>
                    <w:t xml:space="preserve">        </w:t>
                  </w:r>
                </w:p>
              </w:tc>
            </w:tr>
          </w:tbl>
          <w:p>
            <w:r>
              <w:pict>
                <v:rect id="_x0000_i1025" o:spt="1" style="height:1.5pt;width:0pt;" coordsize="21600,21600" o:hr="t" o:hrstd="t" o:hralign="center">
                  <v:path/>
                  <v:fill focussize="0,0"/>
                  <v:stroke/>
                  <v:imagedata o:title=""/>
                  <o:lock v:ext="edit"/>
                  <w10:wrap type="none"/>
                  <w10:anchorlock/>
                </v:rect>
              </w:pict>
            </w:r>
          </w:p>
          <w:p>
            <w:pPr>
              <w:pStyle w:val="7"/>
            </w:pPr>
            <w:r>
              <w:rPr>
                <w:rFonts w:hint="eastAsia"/>
                <w:b/>
                <w:bCs/>
              </w:rPr>
              <w:t>填表说明：</w:t>
            </w:r>
          </w:p>
          <w:p>
            <w:pPr>
              <w:pStyle w:val="5"/>
              <w:numPr>
                <w:ilvl w:val="0"/>
                <w:numId w:val="2"/>
              </w:numPr>
            </w:pPr>
            <w:r>
              <w:rPr>
                <w:rFonts w:hint="eastAsia"/>
                <w:b/>
                <w:bCs/>
              </w:rPr>
              <w:t>申报领域</w:t>
            </w:r>
            <w:r>
              <w:rPr>
                <w:rFonts w:hint="eastAsia"/>
              </w:rPr>
              <w:t>：请在对应的“□”内打“√”，每家学会</w:t>
            </w:r>
            <w:r>
              <w:rPr>
                <w:rFonts w:hint="eastAsia"/>
                <w:lang w:eastAsia="zh-CN"/>
              </w:rPr>
              <w:t>申报领域数量不限，每个领域单独填写一份申报表</w:t>
            </w:r>
            <w:r>
              <w:rPr>
                <w:rFonts w:hint="eastAsia"/>
              </w:rPr>
              <w:t>。</w:t>
            </w:r>
          </w:p>
          <w:p>
            <w:pPr>
              <w:pStyle w:val="5"/>
              <w:numPr>
                <w:ilvl w:val="0"/>
                <w:numId w:val="2"/>
              </w:numPr>
            </w:pPr>
            <w:r>
              <w:rPr>
                <w:rFonts w:hint="eastAsia"/>
                <w:b/>
                <w:bCs/>
              </w:rPr>
              <w:t>佐证材料</w:t>
            </w:r>
            <w:r>
              <w:rPr>
                <w:rFonts w:hint="eastAsia"/>
              </w:rPr>
              <w:t>：请提供清晰、有效的证明材料复印件或扫描件，并标注序号与案例内容对应。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1" w:firstLineChars="200"/>
              <w:jc w:val="center"/>
              <w:textAlignment w:val="center"/>
              <w:rPr>
                <w:rFonts w:hAnsi="宋体" w:cs="黑体"/>
                <w:color w:val="000000"/>
                <w:sz w:val="36"/>
                <w:szCs w:val="36"/>
              </w:rPr>
            </w:pPr>
            <w:r>
              <w:rPr>
                <w:rFonts w:hint="eastAsia"/>
                <w:b/>
                <w:bCs/>
              </w:rPr>
              <w:t>报送要求</w:t>
            </w:r>
            <w:r>
              <w:rPr>
                <w:rFonts w:hint="eastAsia"/>
              </w:rPr>
              <w:t>：本表加盖学会公章，连同电子版</w:t>
            </w:r>
            <w:r>
              <w:rPr>
                <w:rFonts w:hint="eastAsia"/>
                <w:lang w:eastAsia="zh-CN"/>
              </w:rPr>
              <w:t>原件、扫描件</w:t>
            </w:r>
            <w:r>
              <w:rPr>
                <w:rFonts w:hint="eastAsia"/>
              </w:rPr>
              <w:t>及佐证材料一并报送。</w:t>
            </w:r>
            <w:r>
              <w:rPr>
                <w:rFonts w:hint="eastAsia" w:hAnsi="宋体" w:cs="黑体"/>
                <w:color w:val="000000"/>
                <w:kern w:val="0"/>
                <w:sz w:val="24"/>
                <w:szCs w:val="36"/>
                <w:lang w:bidi="ar"/>
              </w:rPr>
              <w:t xml:space="preserve">        </w:t>
            </w:r>
            <w:r>
              <w:rPr>
                <w:rFonts w:hAnsi="宋体" w:cs="黑体"/>
                <w:color w:val="000000"/>
                <w:kern w:val="0"/>
                <w:sz w:val="24"/>
                <w:szCs w:val="36"/>
                <w:lang w:bidi="ar"/>
              </w:rPr>
              <w:t xml:space="preserve">             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E6CEC"/>
    <w:multiLevelType w:val="singleLevel"/>
    <w:tmpl w:val="CECE6C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A99201"/>
    <w:multiLevelType w:val="multilevel"/>
    <w:tmpl w:val="00A9920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FCA02"/>
    <w:rsid w:val="5FFFCA02"/>
    <w:rsid w:val="D75E8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0"/>
    </w:pPr>
  </w:style>
  <w:style w:type="paragraph" w:customStyle="1" w:styleId="5">
    <w:name w:val="Compact"/>
    <w:basedOn w:val="2"/>
    <w:qFormat/>
    <w:uiPriority w:val="0"/>
    <w:pPr>
      <w:spacing w:before="0" w:after="0"/>
    </w:pPr>
  </w:style>
  <w:style w:type="table" w:customStyle="1" w:styleId="6">
    <w:name w:val="Table"/>
    <w:unhideWhenUsed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55" w:type="dxa"/>
        <w:left w:w="108" w:type="dxa"/>
        <w:bottom w:w="55" w:type="dxa"/>
        <w:right w:w="108" w:type="dxa"/>
      </w:tblCellMar>
    </w:tblPr>
    <w:tblStylePr w:type="firstRow">
      <w:rPr>
        <w:b/>
        <w:bCs/>
      </w:rPr>
      <w:tcPr>
        <w:tcBorders>
          <w:bottom w:val="single" w:color="000000" w:sz="8" w:space="0"/>
        </w:tcBorders>
        <w:vAlign w:val="bottom"/>
      </w:tcPr>
    </w:tblStylePr>
  </w:style>
  <w:style w:type="paragraph" w:customStyle="1" w:styleId="7">
    <w:name w:val="First Paragraph"/>
    <w:basedOn w:val="2"/>
    <w:next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2026-09-15T17:08:00Z</dcterms:created>
  <dc:creator>kxxc</dc:creator>
  <cp:lastModifiedBy>kxxc</cp:lastModifiedBy>
  <dcterms:modified xsi:type="dcterms:W3CDTF">2026-09-15T17:10:17Z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