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15" w:lineRule="atLeast"/>
        <w:ind w:firstLine="320" w:firstLineChars="100"/>
        <w:rPr>
          <w:rFonts w:hint="eastAsia" w:ascii="黑体" w:hAnsi="黑体" w:eastAsia="黑体" w:cs="微软雅黑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微软雅黑"/>
          <w:color w:val="auto"/>
          <w:kern w:val="0"/>
          <w:sz w:val="32"/>
          <w:szCs w:val="32"/>
          <w:shd w:val="clear" w:color="auto" w:fill="auto"/>
        </w:rPr>
        <w:t>附件2：培训课程设置</w:t>
      </w:r>
    </w:p>
    <w:p>
      <w:pPr>
        <w:shd w:val="clear" w:color="auto" w:fill="FFFFFF"/>
        <w:spacing w:line="315" w:lineRule="atLeast"/>
        <w:ind w:left="640"/>
        <w:rPr>
          <w:rFonts w:hint="eastAsia" w:ascii="黑体" w:hAnsi="黑体" w:eastAsia="黑体" w:cs="微软雅黑"/>
          <w:color w:val="auto"/>
          <w:kern w:val="0"/>
          <w:sz w:val="32"/>
          <w:szCs w:val="32"/>
          <w:shd w:val="clear" w:color="auto" w:fill="auto"/>
        </w:rPr>
      </w:pPr>
    </w:p>
    <w:tbl>
      <w:tblPr>
        <w:tblStyle w:val="2"/>
        <w:tblW w:w="103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865"/>
        <w:gridCol w:w="4032"/>
        <w:gridCol w:w="3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shd w:val="clear" w:color="auto" w:fill="auto"/>
                <w:lang w:val="en-US" w:eastAsia="zh-CN"/>
              </w:rPr>
              <w:t>2020年科技成果转化服务专业人才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shd w:val="clear" w:color="auto" w:fill="auto"/>
              </w:rPr>
              <w:t>日期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shd w:val="clear" w:color="auto" w:fill="auto"/>
              </w:rPr>
              <w:t>时间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shd w:val="clear" w:color="auto" w:fill="auto"/>
              </w:rPr>
              <w:t>内容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  <w:shd w:val="clear" w:color="auto" w:fill="auto"/>
              </w:rPr>
              <w:t>拟请讲师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7月1日</w:t>
            </w:r>
          </w:p>
          <w:p>
            <w:pPr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（周三）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9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30-10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00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开班仪式</w:t>
            </w:r>
          </w:p>
          <w:p>
            <w:pPr>
              <w:rPr>
                <w:rFonts w:hint="default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领导讲话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10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00-11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30</w:t>
            </w:r>
          </w:p>
          <w:p>
            <w:pPr>
              <w:jc w:val="center"/>
              <w:rPr>
                <w:rFonts w:hint="default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11：30-12：00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抓科技成果转化促产业转型升级</w:t>
            </w:r>
          </w:p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交流互动环节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拟邀请：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朱希铎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14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00-1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30-1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：00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技术转移与信息服务</w:t>
            </w:r>
          </w:p>
          <w:p>
            <w:pPr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交流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互动环节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拟邀请：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张晓凌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7月2日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（周四）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0-11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30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11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30-12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00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科技成果转化知识产权服务技能</w:t>
            </w:r>
          </w:p>
          <w:p>
            <w:pPr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半小时互动环节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拟邀请：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郑衍松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14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00-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0-1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科技成果转化评价体系介绍</w:t>
            </w:r>
          </w:p>
          <w:p>
            <w:pPr>
              <w:rPr>
                <w:rFonts w:hint="default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信息化在科技成果转化中的应用与实践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拟邀请：贾桂华</w:t>
            </w:r>
          </w:p>
          <w:p>
            <w:pPr>
              <w:rPr>
                <w:rFonts w:hint="default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拟邀请：彭昌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7月3日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（周五）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0-11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30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11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30-12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00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科技成果转化平台体系架构、业务模型、运维管理、典型案例分析</w:t>
            </w:r>
          </w:p>
          <w:p>
            <w:pPr>
              <w:rPr>
                <w:rFonts w:hint="default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半小时互动环节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拟邀请：朱楠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14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00-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</w:t>
            </w:r>
          </w:p>
          <w:p>
            <w:pPr>
              <w:jc w:val="center"/>
              <w:rPr>
                <w:rFonts w:hint="default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0-1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0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科技成果转化项目策划技能提升</w:t>
            </w:r>
          </w:p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</w:rPr>
              <w:t>科技成果转化中企业需求精准服务模型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拟邀请：杜立晨</w:t>
            </w:r>
          </w:p>
          <w:p>
            <w:pPr>
              <w:rPr>
                <w:rFonts w:hint="default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shd w:val="clear" w:color="auto" w:fill="auto"/>
                <w:lang w:val="en-US" w:eastAsia="zh-CN"/>
              </w:rPr>
              <w:t>拟邀请：肖艳玲</w:t>
            </w:r>
          </w:p>
        </w:tc>
      </w:tr>
    </w:tbl>
    <w:p>
      <w:pPr>
        <w:rPr>
          <w:rFonts w:ascii="仿宋_GB2312" w:hAnsi="宋体" w:eastAsia="仿宋_GB2312"/>
          <w:color w:val="auto"/>
          <w:szCs w:val="21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Cs w:val="21"/>
          <w:shd w:val="clear" w:color="auto" w:fill="auto"/>
        </w:rPr>
        <w:t>（备注：课程以培训当天实际安排为准）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2020-06-24T08:41:32Z</dcterms:created>
  <dc:creator>l</dc:creator>
  <cp:lastModifiedBy>l</cp:lastModifiedBy>
  <dcterms:modified xsi:type="dcterms:W3CDTF">2020-06-24T08:41:35Z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