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C1" w:rsidRDefault="00E26CC1" w:rsidP="002C51F0">
      <w:pPr>
        <w:spacing w:line="360" w:lineRule="auto"/>
        <w:ind w:right="-402"/>
        <w:rPr>
          <w:rFonts w:ascii="宋体" w:hAnsi="宋体" w:cs="宋体"/>
          <w:b/>
          <w:color w:val="000000"/>
          <w:sz w:val="36"/>
          <w:szCs w:val="36"/>
        </w:rPr>
      </w:pPr>
    </w:p>
    <w:p w:rsidR="002C51F0" w:rsidRDefault="007E26E2" w:rsidP="002C51F0">
      <w:pPr>
        <w:spacing w:line="360" w:lineRule="auto"/>
        <w:ind w:right="-402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</w:t>
      </w:r>
    </w:p>
    <w:p w:rsidR="007F4022" w:rsidRDefault="007F4022" w:rsidP="002C51F0">
      <w:pPr>
        <w:spacing w:line="360" w:lineRule="auto"/>
        <w:ind w:right="-402"/>
        <w:rPr>
          <w:rFonts w:ascii="仿宋_GB2312" w:eastAsia="仿宋_GB2312"/>
          <w:sz w:val="32"/>
          <w:szCs w:val="32"/>
        </w:rPr>
      </w:pPr>
    </w:p>
    <w:p w:rsidR="002C51F0" w:rsidRPr="002C51F0" w:rsidRDefault="002C51F0" w:rsidP="007F4022">
      <w:pPr>
        <w:spacing w:line="660" w:lineRule="exact"/>
        <w:ind w:right="-402"/>
        <w:jc w:val="center"/>
        <w:rPr>
          <w:rFonts w:ascii="仿宋_GB2312" w:eastAsia="仿宋_GB2312"/>
          <w:sz w:val="32"/>
          <w:szCs w:val="32"/>
        </w:rPr>
      </w:pPr>
      <w:r w:rsidRPr="002C51F0">
        <w:rPr>
          <w:rFonts w:ascii="黑体" w:eastAsia="黑体" w:hAnsi="黑体" w:cs="宋体" w:hint="eastAsia"/>
          <w:b/>
          <w:color w:val="000000"/>
          <w:sz w:val="36"/>
          <w:szCs w:val="36"/>
          <w:shd w:val="clear" w:color="auto" w:fill="FFFFFF"/>
        </w:rPr>
        <w:t>会议议程</w:t>
      </w:r>
    </w:p>
    <w:p w:rsidR="002C51F0" w:rsidRPr="00B61AEA" w:rsidRDefault="002C51F0" w:rsidP="00B61AEA">
      <w:pPr>
        <w:pStyle w:val="1"/>
        <w:adjustRightInd w:val="0"/>
        <w:snapToGrid w:val="0"/>
        <w:spacing w:line="660" w:lineRule="exact"/>
        <w:ind w:firstLine="600"/>
        <w:rPr>
          <w:rFonts w:ascii="宋体" w:eastAsia="宋体" w:hAnsi="宋体" w:cs="宋体"/>
          <w:color w:val="000000"/>
          <w:sz w:val="30"/>
          <w:szCs w:val="30"/>
          <w:shd w:val="clear" w:color="auto" w:fill="FFFFFF"/>
        </w:rPr>
      </w:pPr>
      <w:r w:rsidRPr="002C51F0">
        <w:rPr>
          <w:rFonts w:ascii="宋体" w:eastAsia="宋体" w:hAnsi="宋体" w:cs="宋体" w:hint="eastAsia"/>
          <w:color w:val="000000"/>
          <w:sz w:val="30"/>
          <w:szCs w:val="30"/>
          <w:shd w:val="clear" w:color="auto" w:fill="FFFFFF"/>
        </w:rPr>
        <w:t>一、</w:t>
      </w:r>
      <w:r w:rsidRP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嘉宾发言：（</w:t>
      </w:r>
      <w:r w:rsidR="00B61AEA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14</w:t>
      </w:r>
      <w:r w:rsidRP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：</w:t>
      </w:r>
      <w:r w:rsidR="00B61AEA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00</w:t>
      </w:r>
      <w:r w:rsidRP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－</w:t>
      </w:r>
      <w:r w:rsidR="00B61AEA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16</w:t>
      </w:r>
      <w:r w:rsidRP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：</w:t>
      </w:r>
      <w:r w:rsidR="00B61AEA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3</w:t>
      </w:r>
      <w:r w:rsidRP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0）</w:t>
      </w:r>
    </w:p>
    <w:p w:rsidR="002C51F0" w:rsidRPr="002C51F0" w:rsidRDefault="00B61AEA" w:rsidP="002C51F0">
      <w:pPr>
        <w:adjustRightInd w:val="0"/>
        <w:snapToGrid w:val="0"/>
        <w:spacing w:line="660" w:lineRule="exact"/>
        <w:ind w:firstLineChars="200" w:firstLine="600"/>
        <w:rPr>
          <w:rFonts w:ascii="宋体" w:hAnsi="宋体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>14:0</w:t>
      </w:r>
      <w:r w:rsidR="002C51F0" w:rsidRPr="002C51F0"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>0－</w:t>
      </w:r>
      <w:r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>14:3</w:t>
      </w:r>
      <w:r w:rsidR="002C51F0" w:rsidRPr="002C51F0"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 xml:space="preserve">0 </w:t>
      </w:r>
      <w:r w:rsidR="000B163B" w:rsidRPr="002C51F0">
        <w:rPr>
          <w:rFonts w:ascii="宋体" w:hAnsi="宋体" w:cs="宋体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206AF8" w:rsidRPr="00206AF8">
        <w:rPr>
          <w:rFonts w:ascii="宋体" w:hAnsi="宋体" w:cs="宋体" w:hint="eastAsia"/>
          <w:bCs/>
          <w:color w:val="000000"/>
          <w:sz w:val="30"/>
          <w:szCs w:val="30"/>
          <w:shd w:val="clear" w:color="auto" w:fill="FFFFFF"/>
        </w:rPr>
        <w:t>影视级虚拟现实核心技术和展望</w:t>
      </w:r>
    </w:p>
    <w:p w:rsidR="002C51F0" w:rsidRPr="002C51F0" w:rsidRDefault="00780C62" w:rsidP="00BD7533">
      <w:pPr>
        <w:adjustRightInd w:val="0"/>
        <w:snapToGrid w:val="0"/>
        <w:spacing w:line="660" w:lineRule="exact"/>
        <w:ind w:firstLineChars="300"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 w:rsidRPr="00780C62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温江涛</w:t>
      </w:r>
      <w:r w:rsidR="002C51F0" w:rsidRPr="002C51F0"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 xml:space="preserve"> </w:t>
      </w:r>
      <w:r w:rsidR="008C5425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 xml:space="preserve">  </w:t>
      </w:r>
      <w:r w:rsidRPr="00780C62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清华大学计算机科学与技术系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 xml:space="preserve">  </w:t>
      </w:r>
      <w:r w:rsidRPr="00780C62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教授</w:t>
      </w:r>
    </w:p>
    <w:p w:rsidR="002C51F0" w:rsidRPr="002C51F0" w:rsidRDefault="00780C62" w:rsidP="002C51F0">
      <w:pPr>
        <w:adjustRightInd w:val="0"/>
        <w:snapToGrid w:val="0"/>
        <w:spacing w:line="660" w:lineRule="exact"/>
        <w:ind w:firstLineChars="200" w:firstLine="600"/>
        <w:rPr>
          <w:rFonts w:ascii="宋体" w:hAnsi="宋体" w:cs="宋体"/>
          <w:b/>
          <w:color w:val="000000"/>
          <w:sz w:val="30"/>
          <w:szCs w:val="30"/>
          <w:shd w:val="clear" w:color="auto" w:fill="FFFFFF"/>
        </w:rPr>
      </w:pPr>
      <w:r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>14:30-15:0</w:t>
      </w:r>
      <w:r w:rsidR="002C51F0" w:rsidRPr="002C51F0"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>0</w:t>
      </w:r>
      <w:r w:rsidR="000B163B"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 xml:space="preserve">   </w:t>
      </w:r>
      <w:r w:rsidR="000B163B" w:rsidRPr="000B163B"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>宜居的虚拟现实</w:t>
      </w:r>
    </w:p>
    <w:p w:rsidR="000B163B" w:rsidRPr="000B163B" w:rsidRDefault="000B163B" w:rsidP="00BD7533">
      <w:pPr>
        <w:adjustRightInd w:val="0"/>
        <w:snapToGrid w:val="0"/>
        <w:spacing w:line="660" w:lineRule="exact"/>
        <w:ind w:firstLineChars="300" w:firstLine="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翁冬冬   </w:t>
      </w:r>
      <w:r w:rsidRPr="000B163B">
        <w:rPr>
          <w:rFonts w:ascii="宋体" w:hAnsi="宋体" w:hint="eastAsia"/>
          <w:sz w:val="30"/>
          <w:szCs w:val="30"/>
        </w:rPr>
        <w:t>北京理工大学光电学院研究员，博士生导师</w:t>
      </w:r>
    </w:p>
    <w:p w:rsidR="002C51F0" w:rsidRPr="002C51F0" w:rsidRDefault="00206AF8" w:rsidP="00315561">
      <w:pPr>
        <w:adjustRightInd w:val="0"/>
        <w:snapToGrid w:val="0"/>
        <w:spacing w:line="660" w:lineRule="exact"/>
        <w:ind w:firstLineChars="200" w:firstLine="600"/>
        <w:rPr>
          <w:rFonts w:ascii="汉仪楷体简" w:eastAsia="汉仪楷体简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>15:00-15:2</w:t>
      </w:r>
      <w:r w:rsidR="002C51F0" w:rsidRPr="002C51F0"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 xml:space="preserve">0 </w:t>
      </w:r>
      <w:r w:rsidR="005E077D"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 xml:space="preserve">  平易近人的VR应用</w:t>
      </w:r>
    </w:p>
    <w:p w:rsidR="005E077D" w:rsidRDefault="005E077D" w:rsidP="00BD7533">
      <w:pPr>
        <w:adjustRightInd w:val="0"/>
        <w:snapToGrid w:val="0"/>
        <w:spacing w:line="660" w:lineRule="exact"/>
        <w:ind w:firstLineChars="300" w:firstLine="900"/>
        <w:rPr>
          <w:rFonts w:ascii="汉仪楷体简" w:eastAsia="汉仪楷体简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 xml:space="preserve">庄  岩   </w:t>
      </w:r>
      <w:r w:rsidR="00310FAD" w:rsidRPr="00310FAD">
        <w:rPr>
          <w:rFonts w:asciiTheme="minorEastAsia" w:eastAsiaTheme="minorEastAsia" w:hAnsiTheme="minorEastAsia" w:hint="eastAsia"/>
          <w:sz w:val="30"/>
          <w:szCs w:val="30"/>
        </w:rPr>
        <w:t>北京水晶石数字科技股份有限公司</w:t>
      </w:r>
    </w:p>
    <w:p w:rsidR="005E077D" w:rsidRDefault="005E077D" w:rsidP="002C51F0">
      <w:pPr>
        <w:adjustRightInd w:val="0"/>
        <w:snapToGrid w:val="0"/>
        <w:spacing w:line="660" w:lineRule="exact"/>
        <w:ind w:firstLineChars="200" w:firstLine="600"/>
        <w:rPr>
          <w:rFonts w:ascii="汉仪楷体简" w:eastAsia="汉仪楷体简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汉仪楷体简" w:eastAsia="汉仪楷体简" w:hAnsi="宋体" w:cs="宋体" w:hint="eastAsia"/>
          <w:bCs/>
          <w:color w:val="000000"/>
          <w:sz w:val="30"/>
          <w:szCs w:val="30"/>
          <w:shd w:val="clear" w:color="auto" w:fill="FFFFFF"/>
        </w:rPr>
        <w:t>15:20-15:4</w:t>
      </w:r>
      <w:r w:rsidRPr="002C51F0">
        <w:rPr>
          <w:rFonts w:ascii="汉仪楷体简" w:eastAsia="汉仪楷体简" w:hAnsi="宋体" w:cs="宋体" w:hint="eastAsia"/>
          <w:bCs/>
          <w:color w:val="000000"/>
          <w:sz w:val="30"/>
          <w:szCs w:val="30"/>
          <w:shd w:val="clear" w:color="auto" w:fill="FFFFFF"/>
        </w:rPr>
        <w:t>0</w:t>
      </w:r>
      <w:r>
        <w:rPr>
          <w:rFonts w:ascii="汉仪楷体简" w:eastAsia="汉仪楷体简" w:hAnsi="宋体" w:cs="宋体" w:hint="eastAsia"/>
          <w:bCs/>
          <w:color w:val="000000"/>
          <w:sz w:val="30"/>
          <w:szCs w:val="30"/>
          <w:shd w:val="clear" w:color="auto" w:fill="FFFFFF"/>
        </w:rPr>
        <w:t xml:space="preserve">  </w:t>
      </w:r>
      <w:r w:rsidRPr="00315561"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>《VR/AR/MR——视觉的超级延伸》</w:t>
      </w:r>
    </w:p>
    <w:p w:rsidR="002C51F0" w:rsidRPr="002C51F0" w:rsidRDefault="000B163B" w:rsidP="00BD7533">
      <w:pPr>
        <w:adjustRightInd w:val="0"/>
        <w:snapToGrid w:val="0"/>
        <w:spacing w:line="660" w:lineRule="exact"/>
        <w:ind w:firstLineChars="300"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>叶春阳</w:t>
      </w:r>
      <w:r w:rsidR="002C51F0" w:rsidRPr="002C51F0"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 xml:space="preserve"> </w:t>
      </w:r>
      <w:r w:rsidR="008C5425"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>北京</w:t>
      </w:r>
      <w:r>
        <w:rPr>
          <w:rFonts w:hint="eastAsia"/>
          <w:sz w:val="30"/>
          <w:szCs w:val="30"/>
        </w:rPr>
        <w:t>当丰科技有限公司</w:t>
      </w:r>
      <w:r w:rsidR="008C5425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总经理</w:t>
      </w:r>
    </w:p>
    <w:p w:rsidR="002C51F0" w:rsidRPr="002C51F0" w:rsidRDefault="005E077D" w:rsidP="002C51F0">
      <w:pPr>
        <w:adjustRightInd w:val="0"/>
        <w:snapToGrid w:val="0"/>
        <w:spacing w:line="660" w:lineRule="exact"/>
        <w:ind w:firstLineChars="200" w:firstLine="600"/>
        <w:rPr>
          <w:rFonts w:ascii="宋体" w:hAnsi="宋体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汉仪楷体简" w:eastAsia="汉仪楷体简" w:hAnsi="宋体" w:cs="宋体" w:hint="eastAsia"/>
          <w:bCs/>
          <w:color w:val="000000"/>
          <w:sz w:val="30"/>
          <w:szCs w:val="30"/>
          <w:shd w:val="clear" w:color="auto" w:fill="FFFFFF"/>
        </w:rPr>
        <w:t xml:space="preserve">15：40-16:00  </w:t>
      </w:r>
      <w:r w:rsidR="00315561" w:rsidRPr="00315561">
        <w:rPr>
          <w:rFonts w:ascii="汉仪楷体简" w:eastAsia="汉仪楷体简" w:hAnsi="宋体" w:cs="宋体" w:hint="eastAsia"/>
          <w:bCs/>
          <w:color w:val="000000"/>
          <w:sz w:val="30"/>
          <w:szCs w:val="30"/>
          <w:shd w:val="clear" w:color="auto" w:fill="FFFFFF"/>
        </w:rPr>
        <w:t>从创业角度看VR/AR</w:t>
      </w:r>
    </w:p>
    <w:p w:rsidR="002C51F0" w:rsidRPr="002C51F0" w:rsidRDefault="000B163B" w:rsidP="001D0D28">
      <w:pPr>
        <w:adjustRightInd w:val="0"/>
        <w:snapToGrid w:val="0"/>
        <w:spacing w:line="660" w:lineRule="exact"/>
        <w:ind w:leftChars="433" w:left="1848" w:hangingChars="313" w:hanging="939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>杨  涛</w:t>
      </w:r>
      <w:r w:rsidR="002C51F0" w:rsidRPr="002C51F0">
        <w:rPr>
          <w:rFonts w:ascii="汉仪楷体简" w:eastAsia="汉仪楷体简" w:hAnsi="宋体" w:cs="宋体" w:hint="eastAsia"/>
          <w:color w:val="000000"/>
          <w:sz w:val="30"/>
          <w:szCs w:val="30"/>
          <w:shd w:val="clear" w:color="auto" w:fill="FFFFFF"/>
        </w:rPr>
        <w:t xml:space="preserve"> </w:t>
      </w:r>
      <w:r w:rsidR="008C5425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 xml:space="preserve">  </w:t>
      </w:r>
      <w:r w:rsidR="00315561" w:rsidRPr="00315561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北京时光魔镜科技有限公司 创始人</w:t>
      </w:r>
    </w:p>
    <w:p w:rsidR="002C51F0" w:rsidRPr="002C51F0" w:rsidRDefault="00B61AEA" w:rsidP="002C51F0">
      <w:pPr>
        <w:adjustRightInd w:val="0"/>
        <w:snapToGrid w:val="0"/>
        <w:spacing w:line="660" w:lineRule="exact"/>
        <w:ind w:firstLineChars="200" w:firstLine="6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二</w:t>
      </w:r>
      <w:r w:rsidR="002C51F0" w:rsidRP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 xml:space="preserve">、 </w:t>
      </w:r>
      <w:r w:rsid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互动</w:t>
      </w:r>
      <w:r w:rsidR="002C51F0" w:rsidRP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讨论 （</w:t>
      </w:r>
      <w:r w:rsidR="000B163B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16:00--16:2</w:t>
      </w:r>
      <w:r w:rsidR="002C51F0" w:rsidRP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0）</w:t>
      </w:r>
    </w:p>
    <w:p w:rsidR="002C51F0" w:rsidRPr="002C51F0" w:rsidRDefault="00B61AEA" w:rsidP="002C51F0">
      <w:pPr>
        <w:widowControl/>
        <w:adjustRightInd w:val="0"/>
        <w:snapToGrid w:val="0"/>
        <w:spacing w:line="660" w:lineRule="exact"/>
        <w:ind w:firstLineChars="200" w:firstLine="600"/>
        <w:jc w:val="left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三</w:t>
      </w:r>
      <w:r w:rsidR="002C51F0" w:rsidRP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、 会议总结、结束（</w:t>
      </w:r>
      <w:r w:rsidR="000B163B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16</w:t>
      </w:r>
      <w:r w:rsidR="002C51F0" w:rsidRP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：</w:t>
      </w:r>
      <w:r w:rsidR="000B163B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2</w:t>
      </w:r>
      <w:r w:rsidR="002C51F0" w:rsidRP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0</w:t>
      </w:r>
      <w:r w:rsidR="002C51F0" w:rsidRPr="002C51F0">
        <w:rPr>
          <w:rFonts w:ascii="宋体" w:hAnsi="宋体" w:cs="宋体"/>
          <w:color w:val="000000"/>
          <w:sz w:val="30"/>
          <w:szCs w:val="30"/>
          <w:shd w:val="clear" w:color="auto" w:fill="FFFFFF"/>
        </w:rPr>
        <w:t>—</w:t>
      </w:r>
      <w:r w:rsidR="000B163B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16</w:t>
      </w:r>
      <w:r w:rsidR="002C51F0" w:rsidRP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：</w:t>
      </w:r>
      <w:r w:rsidR="000B163B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3</w:t>
      </w:r>
      <w:r w:rsidR="002C51F0" w:rsidRPr="002C51F0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0）</w:t>
      </w:r>
    </w:p>
    <w:p w:rsidR="002C51F0" w:rsidRPr="002C51F0" w:rsidRDefault="002C51F0" w:rsidP="002C51F0">
      <w:pPr>
        <w:widowControl/>
        <w:adjustRightInd w:val="0"/>
        <w:snapToGrid w:val="0"/>
        <w:spacing w:line="660" w:lineRule="exact"/>
        <w:ind w:firstLineChars="200" w:firstLine="600"/>
        <w:jc w:val="left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 w:rsidR="002C51F0" w:rsidRDefault="002C51F0" w:rsidP="002C51F0">
      <w:pPr>
        <w:spacing w:line="660" w:lineRule="exact"/>
        <w:ind w:right="-402"/>
        <w:rPr>
          <w:rFonts w:ascii="仿宋_GB2312" w:eastAsia="仿宋_GB2312"/>
          <w:sz w:val="32"/>
          <w:szCs w:val="32"/>
        </w:rPr>
      </w:pPr>
    </w:p>
    <w:p w:rsidR="002C51F0" w:rsidRDefault="002C51F0" w:rsidP="002C51F0">
      <w:pPr>
        <w:spacing w:line="660" w:lineRule="exact"/>
        <w:ind w:right="-402"/>
        <w:rPr>
          <w:rFonts w:ascii="仿宋_GB2312" w:eastAsia="仿宋_GB2312"/>
          <w:sz w:val="32"/>
          <w:szCs w:val="32"/>
        </w:rPr>
      </w:pPr>
    </w:p>
    <w:p w:rsidR="00912248" w:rsidRDefault="00912248" w:rsidP="002C51F0">
      <w:pPr>
        <w:spacing w:line="660" w:lineRule="exact"/>
        <w:ind w:right="-402"/>
        <w:rPr>
          <w:rFonts w:ascii="仿宋_GB2312" w:eastAsia="仿宋_GB2312"/>
          <w:sz w:val="32"/>
          <w:szCs w:val="32"/>
        </w:rPr>
      </w:pPr>
    </w:p>
    <w:p w:rsidR="005E077D" w:rsidRDefault="005E077D" w:rsidP="002C51F0">
      <w:pPr>
        <w:spacing w:line="660" w:lineRule="exact"/>
        <w:ind w:right="-402"/>
        <w:rPr>
          <w:rFonts w:ascii="仿宋_GB2312" w:eastAsia="仿宋_GB2312"/>
          <w:sz w:val="32"/>
          <w:szCs w:val="32"/>
        </w:rPr>
      </w:pPr>
    </w:p>
    <w:p w:rsidR="008306C4" w:rsidRDefault="008306C4" w:rsidP="008306C4">
      <w:pPr>
        <w:spacing w:line="360" w:lineRule="auto"/>
        <w:ind w:right="-4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43310">
        <w:rPr>
          <w:rFonts w:ascii="仿宋_GB2312" w:eastAsia="仿宋_GB2312" w:hint="eastAsia"/>
          <w:sz w:val="32"/>
          <w:szCs w:val="32"/>
        </w:rPr>
        <w:t>2</w:t>
      </w:r>
    </w:p>
    <w:p w:rsidR="007F4022" w:rsidRDefault="007F4022" w:rsidP="008306C4">
      <w:pPr>
        <w:spacing w:line="360" w:lineRule="auto"/>
        <w:ind w:right="-402"/>
        <w:rPr>
          <w:rFonts w:ascii="仿宋_GB2312" w:eastAsia="仿宋_GB2312"/>
          <w:sz w:val="32"/>
          <w:szCs w:val="32"/>
        </w:rPr>
      </w:pPr>
    </w:p>
    <w:p w:rsidR="008306C4" w:rsidRDefault="008306C4" w:rsidP="007F4022">
      <w:pPr>
        <w:spacing w:line="360" w:lineRule="auto"/>
        <w:ind w:right="-402"/>
        <w:jc w:val="center"/>
        <w:rPr>
          <w:rFonts w:ascii="黑体" w:eastAsia="黑体"/>
          <w:sz w:val="36"/>
          <w:szCs w:val="36"/>
        </w:rPr>
      </w:pPr>
      <w:r w:rsidRPr="00ED4DAF">
        <w:rPr>
          <w:rFonts w:ascii="黑体" w:eastAsia="黑体" w:hAnsi="黑体" w:hint="eastAsia"/>
          <w:color w:val="000000"/>
          <w:sz w:val="36"/>
          <w:szCs w:val="36"/>
        </w:rPr>
        <w:t>研讨会</w:t>
      </w:r>
      <w:r>
        <w:rPr>
          <w:rFonts w:ascii="黑体" w:eastAsia="黑体" w:hint="eastAsia"/>
          <w:sz w:val="36"/>
          <w:szCs w:val="36"/>
        </w:rPr>
        <w:t>参会回执</w:t>
      </w:r>
    </w:p>
    <w:p w:rsidR="008306C4" w:rsidRDefault="008306C4" w:rsidP="008306C4">
      <w:pPr>
        <w:spacing w:line="360" w:lineRule="auto"/>
        <w:ind w:right="-402"/>
        <w:rPr>
          <w:rFonts w:ascii="楷体_GB2312"/>
          <w:sz w:val="18"/>
        </w:rPr>
      </w:pPr>
    </w:p>
    <w:tbl>
      <w:tblPr>
        <w:tblW w:w="7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37"/>
        <w:gridCol w:w="981"/>
        <w:gridCol w:w="715"/>
        <w:gridCol w:w="703"/>
        <w:gridCol w:w="760"/>
        <w:gridCol w:w="872"/>
        <w:gridCol w:w="15"/>
        <w:gridCol w:w="750"/>
        <w:gridCol w:w="1250"/>
      </w:tblGrid>
      <w:tr w:rsidR="008306C4" w:rsidRPr="001D0D28" w:rsidTr="001D0D28">
        <w:trPr>
          <w:trHeight w:val="4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D0D28"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  <w:r w:rsidRPr="001D0D28">
              <w:rPr>
                <w:rFonts w:ascii="仿宋_GB2312" w:eastAsia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  <w:r w:rsidRPr="001D0D28">
              <w:rPr>
                <w:rFonts w:ascii="仿宋_GB2312" w:eastAsia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  <w:r w:rsidRPr="001D0D28">
              <w:rPr>
                <w:rFonts w:ascii="仿宋_GB2312" w:eastAsia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06C4" w:rsidRPr="001D0D28" w:rsidTr="001D0D28">
        <w:trPr>
          <w:trHeight w:val="443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  <w:r w:rsidRPr="001D0D28">
              <w:rPr>
                <w:rFonts w:ascii="仿宋_GB2312" w:eastAsia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  <w:r w:rsidRPr="001D0D28">
              <w:rPr>
                <w:rFonts w:ascii="仿宋_GB2312" w:eastAsia="仿宋_GB2312" w:hint="eastAsia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06C4" w:rsidRPr="001D0D28" w:rsidTr="001D0D28">
        <w:trPr>
          <w:trHeight w:val="443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  <w:r w:rsidRPr="001D0D28">
              <w:rPr>
                <w:rFonts w:ascii="仿宋_GB2312" w:eastAsia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  <w:r w:rsidRPr="001D0D28">
              <w:rPr>
                <w:rFonts w:ascii="仿宋_GB2312" w:eastAsia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06C4" w:rsidRPr="001D0D28" w:rsidTr="001D0D28">
        <w:trPr>
          <w:trHeight w:val="443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  <w:r w:rsidRPr="001D0D28">
              <w:rPr>
                <w:rFonts w:ascii="仿宋_GB2312" w:eastAsia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06C4" w:rsidRPr="001D0D28" w:rsidTr="001D0D28">
        <w:trPr>
          <w:trHeight w:val="443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  <w:r w:rsidRPr="001D0D28">
              <w:rPr>
                <w:rFonts w:ascii="仿宋_GB2312" w:eastAsia="仿宋_GB2312" w:hint="eastAsia"/>
                <w:kern w:val="0"/>
                <w:sz w:val="24"/>
                <w:szCs w:val="24"/>
              </w:rPr>
              <w:t>E_mail</w:t>
            </w:r>
          </w:p>
        </w:tc>
        <w:tc>
          <w:tcPr>
            <w:tcW w:w="6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06C4" w:rsidRPr="001D0D28" w:rsidTr="001D0D28">
        <w:trPr>
          <w:trHeight w:val="443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  <w:r w:rsidRPr="001D0D28">
              <w:rPr>
                <w:rFonts w:ascii="仿宋_GB2312" w:eastAsia="仿宋_GB2312" w:hint="eastAsia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4" w:rsidRPr="001D0D28" w:rsidRDefault="008306C4" w:rsidP="00BE374D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306C4" w:rsidRDefault="008306C4" w:rsidP="008306C4">
      <w:pPr>
        <w:spacing w:line="360" w:lineRule="auto"/>
        <w:ind w:right="-402"/>
        <w:rPr>
          <w:rFonts w:ascii="仿宋_GB2312" w:eastAsia="仿宋_GB2312"/>
          <w:sz w:val="32"/>
          <w:szCs w:val="32"/>
        </w:rPr>
      </w:pPr>
    </w:p>
    <w:p w:rsidR="008306C4" w:rsidRPr="0087722B" w:rsidRDefault="008306C4" w:rsidP="008306C4">
      <w:pPr>
        <w:spacing w:line="360" w:lineRule="auto"/>
        <w:ind w:right="-402"/>
        <w:rPr>
          <w:rFonts w:ascii="楷体_GB2312"/>
          <w:sz w:val="28"/>
        </w:rPr>
      </w:pPr>
      <w:r>
        <w:rPr>
          <w:rFonts w:ascii="仿宋_GB2312" w:eastAsia="仿宋_GB2312" w:hint="eastAsia"/>
          <w:sz w:val="32"/>
          <w:szCs w:val="32"/>
        </w:rPr>
        <w:t>每张回执填写一人，可以复印。请于</w:t>
      </w:r>
      <w:r w:rsidR="00DB2DC8"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 w:rsidR="00DB2DC8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DB2DC8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日前将回执电子邮件给北京数字科普协会。</w:t>
      </w:r>
    </w:p>
    <w:p w:rsidR="008306C4" w:rsidRDefault="008306C4" w:rsidP="008306C4"/>
    <w:p w:rsidR="008306C4" w:rsidRPr="00601AF5" w:rsidRDefault="008306C4" w:rsidP="008306C4"/>
    <w:p w:rsidR="008306C4" w:rsidRDefault="008306C4" w:rsidP="008306C4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</w:p>
    <w:p w:rsidR="008306C4" w:rsidRDefault="008306C4" w:rsidP="008306C4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</w:p>
    <w:p w:rsidR="008306C4" w:rsidRDefault="008306C4" w:rsidP="008306C4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</w:p>
    <w:p w:rsidR="008306C4" w:rsidRDefault="008306C4" w:rsidP="008306C4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</w:p>
    <w:p w:rsidR="008306C4" w:rsidRDefault="008306C4" w:rsidP="008306C4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</w:p>
    <w:p w:rsidR="008306C4" w:rsidRDefault="008306C4" w:rsidP="008306C4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</w:p>
    <w:p w:rsidR="007F4022" w:rsidRDefault="007F4022" w:rsidP="00CB7E85">
      <w:pPr>
        <w:spacing w:line="360" w:lineRule="auto"/>
        <w:ind w:right="-402"/>
        <w:rPr>
          <w:rFonts w:ascii="仿宋_GB2312" w:eastAsia="仿宋_GB2312"/>
          <w:sz w:val="32"/>
          <w:szCs w:val="32"/>
        </w:rPr>
      </w:pPr>
    </w:p>
    <w:p w:rsidR="001D0D28" w:rsidRDefault="001D0D28" w:rsidP="00CB7E85">
      <w:pPr>
        <w:spacing w:line="360" w:lineRule="auto"/>
        <w:ind w:right="-402"/>
        <w:rPr>
          <w:rFonts w:ascii="仿宋_GB2312" w:eastAsia="仿宋_GB2312"/>
          <w:sz w:val="32"/>
          <w:szCs w:val="32"/>
        </w:rPr>
      </w:pPr>
    </w:p>
    <w:p w:rsidR="001D0D28" w:rsidRDefault="001D0D28" w:rsidP="00CB7E85">
      <w:pPr>
        <w:spacing w:line="360" w:lineRule="auto"/>
        <w:ind w:right="-402"/>
        <w:rPr>
          <w:rFonts w:ascii="仿宋_GB2312" w:eastAsia="仿宋_GB2312"/>
          <w:sz w:val="32"/>
          <w:szCs w:val="32"/>
        </w:rPr>
      </w:pPr>
    </w:p>
    <w:p w:rsidR="00CB7E85" w:rsidRDefault="00CB7E85" w:rsidP="00CB7E85">
      <w:pPr>
        <w:spacing w:line="360" w:lineRule="auto"/>
        <w:ind w:right="-402"/>
        <w:rPr>
          <w:rFonts w:ascii="仿宋_GB2312" w:eastAsia="仿宋_GB2312"/>
          <w:sz w:val="32"/>
          <w:szCs w:val="32"/>
        </w:rPr>
      </w:pPr>
      <w:r w:rsidRPr="00CB7E85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CB7E85" w:rsidRPr="006E3770" w:rsidRDefault="006E3770" w:rsidP="006E3770">
      <w:pPr>
        <w:spacing w:line="360" w:lineRule="auto"/>
        <w:ind w:right="-402"/>
        <w:jc w:val="center"/>
        <w:rPr>
          <w:rFonts w:ascii="黑体" w:eastAsia="黑体"/>
          <w:sz w:val="36"/>
          <w:szCs w:val="36"/>
        </w:rPr>
      </w:pPr>
      <w:r w:rsidRPr="006E3770">
        <w:rPr>
          <w:rFonts w:ascii="黑体" w:eastAsia="黑体" w:hint="eastAsia"/>
          <w:sz w:val="36"/>
          <w:szCs w:val="36"/>
        </w:rPr>
        <w:t>交通路线</w:t>
      </w:r>
    </w:p>
    <w:p w:rsidR="007673D7" w:rsidRDefault="007673D7" w:rsidP="00CB7E85">
      <w:pPr>
        <w:spacing w:line="360" w:lineRule="auto"/>
        <w:ind w:right="-402"/>
        <w:rPr>
          <w:rFonts w:ascii="仿宋_GB2312" w:eastAsia="仿宋_GB2312"/>
          <w:sz w:val="32"/>
          <w:szCs w:val="32"/>
        </w:rPr>
      </w:pPr>
    </w:p>
    <w:p w:rsidR="00912248" w:rsidRPr="00912248" w:rsidRDefault="00912248" w:rsidP="00912248">
      <w:pPr>
        <w:spacing w:line="360" w:lineRule="auto"/>
        <w:ind w:right="-402"/>
        <w:rPr>
          <w:rFonts w:ascii="仿宋_GB2312" w:eastAsia="仿宋_GB2312"/>
          <w:b/>
          <w:sz w:val="32"/>
          <w:szCs w:val="32"/>
        </w:rPr>
      </w:pPr>
      <w:r w:rsidRPr="00912248">
        <w:rPr>
          <w:rFonts w:ascii="仿宋_GB2312" w:eastAsia="仿宋_GB2312" w:hint="eastAsia"/>
          <w:b/>
          <w:sz w:val="32"/>
          <w:szCs w:val="32"/>
        </w:rPr>
        <w:t>公交</w:t>
      </w:r>
      <w:r w:rsidRPr="00912248">
        <w:rPr>
          <w:rFonts w:ascii="仿宋_GB2312" w:eastAsia="仿宋_GB2312"/>
          <w:b/>
          <w:sz w:val="32"/>
          <w:szCs w:val="32"/>
        </w:rPr>
        <w:t>地铁</w:t>
      </w:r>
      <w:r w:rsidRPr="00912248">
        <w:rPr>
          <w:rFonts w:ascii="仿宋_GB2312" w:eastAsia="仿宋_GB2312" w:hint="eastAsia"/>
          <w:b/>
          <w:sz w:val="32"/>
          <w:szCs w:val="32"/>
        </w:rPr>
        <w:t>线路线</w:t>
      </w:r>
      <w:r>
        <w:rPr>
          <w:rFonts w:ascii="仿宋_GB2312" w:eastAsia="仿宋_GB2312" w:hint="eastAsia"/>
          <w:b/>
          <w:sz w:val="32"/>
          <w:szCs w:val="32"/>
        </w:rPr>
        <w:t>（如下</w:t>
      </w:r>
      <w:r w:rsidRPr="00912248">
        <w:rPr>
          <w:rFonts w:ascii="仿宋_GB2312" w:eastAsia="仿宋_GB2312" w:hint="eastAsia"/>
          <w:b/>
          <w:sz w:val="32"/>
          <w:szCs w:val="32"/>
        </w:rPr>
        <w:t>）：</w:t>
      </w:r>
    </w:p>
    <w:p w:rsidR="00912248" w:rsidRPr="00912248" w:rsidRDefault="00912248" w:rsidP="00912248">
      <w:pPr>
        <w:spacing w:line="360" w:lineRule="auto"/>
        <w:ind w:right="-402"/>
        <w:rPr>
          <w:rFonts w:ascii="仿宋_GB2312" w:eastAsia="仿宋_GB2312"/>
          <w:sz w:val="32"/>
          <w:szCs w:val="32"/>
        </w:rPr>
      </w:pPr>
      <w:r w:rsidRPr="00912248">
        <w:rPr>
          <w:rFonts w:ascii="仿宋_GB2312" w:eastAsia="仿宋_GB2312" w:hint="eastAsia"/>
          <w:sz w:val="32"/>
          <w:szCs w:val="32"/>
        </w:rPr>
        <w:t>1、公交车：408路; 409路; 422路; 427路; 660路; 696路; 740</w:t>
      </w:r>
      <w:r>
        <w:rPr>
          <w:rFonts w:ascii="仿宋_GB2312" w:eastAsia="仿宋_GB2312" w:hint="eastAsia"/>
          <w:sz w:val="32"/>
          <w:szCs w:val="32"/>
        </w:rPr>
        <w:t>路</w:t>
      </w:r>
      <w:r w:rsidRPr="00912248">
        <w:rPr>
          <w:rFonts w:ascii="仿宋_GB2312" w:eastAsia="仿宋_GB2312" w:hint="eastAsia"/>
          <w:sz w:val="32"/>
          <w:szCs w:val="32"/>
        </w:rPr>
        <w:t>; 运通101线; 运通113线; 运通201线至“育慧里”公交车站</w:t>
      </w:r>
      <w:r w:rsidR="007F4022">
        <w:rPr>
          <w:rFonts w:ascii="仿宋_GB2312" w:eastAsia="仿宋_GB2312" w:hint="eastAsia"/>
          <w:sz w:val="32"/>
          <w:szCs w:val="32"/>
        </w:rPr>
        <w:t>下车，</w:t>
      </w:r>
      <w:r w:rsidRPr="00912248">
        <w:rPr>
          <w:rFonts w:ascii="仿宋_GB2312" w:eastAsia="仿宋_GB2312" w:hint="eastAsia"/>
          <w:sz w:val="32"/>
          <w:szCs w:val="32"/>
        </w:rPr>
        <w:t xml:space="preserve">北行100米即到。 </w:t>
      </w:r>
    </w:p>
    <w:p w:rsidR="00912248" w:rsidRPr="00912248" w:rsidRDefault="00912248" w:rsidP="00912248">
      <w:pPr>
        <w:spacing w:line="360" w:lineRule="auto"/>
        <w:ind w:right="-402"/>
        <w:rPr>
          <w:rFonts w:ascii="仿宋_GB2312" w:eastAsia="仿宋_GB2312"/>
          <w:sz w:val="32"/>
          <w:szCs w:val="32"/>
        </w:rPr>
      </w:pPr>
      <w:r w:rsidRPr="00912248">
        <w:rPr>
          <w:rFonts w:ascii="仿宋_GB2312" w:eastAsia="仿宋_GB2312" w:hint="eastAsia"/>
          <w:sz w:val="32"/>
          <w:szCs w:val="32"/>
        </w:rPr>
        <w:t xml:space="preserve">2、地铁5号线：惠新西街北口站 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/</w:t>
      </w:r>
      <w:r w:rsidRPr="00912248">
        <w:rPr>
          <w:rFonts w:ascii="仿宋_GB2312" w:eastAsia="仿宋_GB2312" w:hint="eastAsia"/>
          <w:sz w:val="32"/>
          <w:szCs w:val="32"/>
        </w:rPr>
        <w:t>B口出站，往东直行</w:t>
      </w:r>
      <w:r w:rsidR="007F4022">
        <w:rPr>
          <w:rFonts w:ascii="仿宋_GB2312" w:eastAsia="仿宋_GB2312"/>
          <w:sz w:val="32"/>
          <w:szCs w:val="32"/>
        </w:rPr>
        <w:t>5</w:t>
      </w:r>
      <w:r w:rsidRPr="00912248">
        <w:rPr>
          <w:rFonts w:ascii="仿宋_GB2312" w:eastAsia="仿宋_GB2312" w:hint="eastAsia"/>
          <w:sz w:val="32"/>
          <w:szCs w:val="32"/>
        </w:rPr>
        <w:t>00米至北京</w:t>
      </w:r>
      <w:r w:rsidR="007F4022">
        <w:rPr>
          <w:rFonts w:ascii="仿宋_GB2312" w:eastAsia="仿宋_GB2312" w:hint="eastAsia"/>
          <w:sz w:val="32"/>
          <w:szCs w:val="32"/>
        </w:rPr>
        <w:t>科技活动</w:t>
      </w:r>
      <w:r w:rsidR="007F4022">
        <w:rPr>
          <w:rFonts w:ascii="仿宋_GB2312" w:eastAsia="仿宋_GB2312"/>
          <w:sz w:val="32"/>
          <w:szCs w:val="32"/>
        </w:rPr>
        <w:t>中心</w:t>
      </w:r>
      <w:r w:rsidRPr="00912248">
        <w:rPr>
          <w:rFonts w:ascii="仿宋_GB2312" w:eastAsia="仿宋_GB2312" w:hint="eastAsia"/>
          <w:sz w:val="32"/>
          <w:szCs w:val="32"/>
        </w:rPr>
        <w:t>。</w:t>
      </w:r>
    </w:p>
    <w:p w:rsidR="00912248" w:rsidRDefault="00912248" w:rsidP="00912248"/>
    <w:p w:rsidR="006E3770" w:rsidRPr="007F4022" w:rsidRDefault="00912248" w:rsidP="007F4022">
      <w:pPr>
        <w:ind w:leftChars="-675" w:left="-1418"/>
      </w:pPr>
      <w:r>
        <w:rPr>
          <w:noProof/>
        </w:rPr>
        <w:drawing>
          <wp:inline distT="0" distB="0" distL="0" distR="0">
            <wp:extent cx="7060811" cy="356270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4059" cy="357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770" w:rsidRPr="007F4022" w:rsidSect="00703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B1" w:rsidRDefault="00EB20B1" w:rsidP="008306C4">
      <w:r>
        <w:separator/>
      </w:r>
    </w:p>
  </w:endnote>
  <w:endnote w:type="continuationSeparator" w:id="0">
    <w:p w:rsidR="00EB20B1" w:rsidRDefault="00EB20B1" w:rsidP="0083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楷体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B1" w:rsidRDefault="00EB20B1" w:rsidP="008306C4">
      <w:r>
        <w:separator/>
      </w:r>
    </w:p>
  </w:footnote>
  <w:footnote w:type="continuationSeparator" w:id="0">
    <w:p w:rsidR="00EB20B1" w:rsidRDefault="00EB20B1" w:rsidP="0083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4D4"/>
    <w:multiLevelType w:val="hybridMultilevel"/>
    <w:tmpl w:val="0F0C97FA"/>
    <w:lvl w:ilvl="0" w:tplc="AD6692B8">
      <w:start w:val="1"/>
      <w:numFmt w:val="japaneseCounting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1">
    <w:nsid w:val="42835D09"/>
    <w:multiLevelType w:val="hybridMultilevel"/>
    <w:tmpl w:val="B1FCA1A4"/>
    <w:lvl w:ilvl="0" w:tplc="F8325FEE">
      <w:start w:val="5"/>
      <w:numFmt w:val="decimal"/>
      <w:lvlText w:val="%1．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8" w:hanging="420"/>
      </w:pPr>
    </w:lvl>
    <w:lvl w:ilvl="2" w:tplc="0409001B" w:tentative="1">
      <w:start w:val="1"/>
      <w:numFmt w:val="lowerRoman"/>
      <w:lvlText w:val="%3."/>
      <w:lvlJc w:val="righ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9" w:tentative="1">
      <w:start w:val="1"/>
      <w:numFmt w:val="lowerLetter"/>
      <w:lvlText w:val="%5)"/>
      <w:lvlJc w:val="left"/>
      <w:pPr>
        <w:ind w:left="3048" w:hanging="420"/>
      </w:pPr>
    </w:lvl>
    <w:lvl w:ilvl="5" w:tplc="0409001B" w:tentative="1">
      <w:start w:val="1"/>
      <w:numFmt w:val="lowerRoman"/>
      <w:lvlText w:val="%6."/>
      <w:lvlJc w:val="righ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9" w:tentative="1">
      <w:start w:val="1"/>
      <w:numFmt w:val="lowerLetter"/>
      <w:lvlText w:val="%8)"/>
      <w:lvlJc w:val="left"/>
      <w:pPr>
        <w:ind w:left="4308" w:hanging="420"/>
      </w:pPr>
    </w:lvl>
    <w:lvl w:ilvl="8" w:tplc="0409001B" w:tentative="1">
      <w:start w:val="1"/>
      <w:numFmt w:val="lowerRoman"/>
      <w:lvlText w:val="%9."/>
      <w:lvlJc w:val="right"/>
      <w:pPr>
        <w:ind w:left="47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6C4"/>
    <w:rsid w:val="000234D2"/>
    <w:rsid w:val="000253F5"/>
    <w:rsid w:val="00066912"/>
    <w:rsid w:val="000B163B"/>
    <w:rsid w:val="001D0D28"/>
    <w:rsid w:val="00203795"/>
    <w:rsid w:val="00206AF8"/>
    <w:rsid w:val="00243310"/>
    <w:rsid w:val="0024627B"/>
    <w:rsid w:val="002C31F3"/>
    <w:rsid w:val="002C51F0"/>
    <w:rsid w:val="002C7639"/>
    <w:rsid w:val="00310FAD"/>
    <w:rsid w:val="00315561"/>
    <w:rsid w:val="00346B57"/>
    <w:rsid w:val="003A019E"/>
    <w:rsid w:val="00497106"/>
    <w:rsid w:val="00503F73"/>
    <w:rsid w:val="005228D9"/>
    <w:rsid w:val="00540134"/>
    <w:rsid w:val="005E077D"/>
    <w:rsid w:val="006E1091"/>
    <w:rsid w:val="006E3770"/>
    <w:rsid w:val="00703FF2"/>
    <w:rsid w:val="00716BE0"/>
    <w:rsid w:val="00722688"/>
    <w:rsid w:val="00733B28"/>
    <w:rsid w:val="00735100"/>
    <w:rsid w:val="00744AD6"/>
    <w:rsid w:val="007673D7"/>
    <w:rsid w:val="007767A7"/>
    <w:rsid w:val="00780C62"/>
    <w:rsid w:val="0078699A"/>
    <w:rsid w:val="007E26E2"/>
    <w:rsid w:val="007F34CA"/>
    <w:rsid w:val="007F4022"/>
    <w:rsid w:val="008306C4"/>
    <w:rsid w:val="008B61BB"/>
    <w:rsid w:val="008C3417"/>
    <w:rsid w:val="008C5425"/>
    <w:rsid w:val="00912248"/>
    <w:rsid w:val="009800A7"/>
    <w:rsid w:val="00A07374"/>
    <w:rsid w:val="00AC1F63"/>
    <w:rsid w:val="00B36F22"/>
    <w:rsid w:val="00B61AEA"/>
    <w:rsid w:val="00BA601B"/>
    <w:rsid w:val="00BD7533"/>
    <w:rsid w:val="00C512F4"/>
    <w:rsid w:val="00C71C0A"/>
    <w:rsid w:val="00CB7E85"/>
    <w:rsid w:val="00CD2BD4"/>
    <w:rsid w:val="00CE0F27"/>
    <w:rsid w:val="00DB2DC8"/>
    <w:rsid w:val="00DD59B4"/>
    <w:rsid w:val="00E03B3B"/>
    <w:rsid w:val="00E26CC1"/>
    <w:rsid w:val="00E62104"/>
    <w:rsid w:val="00EB20B1"/>
    <w:rsid w:val="00ED53ED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7E5B8-CA6C-44EC-9A8C-03F6A387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6C4"/>
    <w:rPr>
      <w:sz w:val="18"/>
      <w:szCs w:val="18"/>
    </w:rPr>
  </w:style>
  <w:style w:type="paragraph" w:styleId="a5">
    <w:name w:val="List Paragraph"/>
    <w:basedOn w:val="a"/>
    <w:uiPriority w:val="34"/>
    <w:qFormat/>
    <w:rsid w:val="008306C4"/>
    <w:pPr>
      <w:ind w:firstLineChars="200" w:firstLine="420"/>
    </w:pPr>
  </w:style>
  <w:style w:type="paragraph" w:styleId="a6">
    <w:name w:val="No Spacing"/>
    <w:uiPriority w:val="1"/>
    <w:qFormat/>
    <w:rsid w:val="008306C4"/>
    <w:pPr>
      <w:widowControl w:val="0"/>
      <w:jc w:val="both"/>
    </w:pPr>
    <w:rPr>
      <w:rFonts w:ascii="Times New Roman" w:eastAsia="楷体_GB2312" w:hAnsi="Times New Roman" w:cs="Times New Roman"/>
      <w:sz w:val="30"/>
      <w:szCs w:val="20"/>
    </w:rPr>
  </w:style>
  <w:style w:type="paragraph" w:customStyle="1" w:styleId="1">
    <w:name w:val="列出段落1"/>
    <w:basedOn w:val="a"/>
    <w:uiPriority w:val="99"/>
    <w:unhideWhenUsed/>
    <w:qFormat/>
    <w:rsid w:val="002C51F0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6E3770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C54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54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94</Words>
  <Characters>541</Characters>
  <Application>Microsoft Office Word</Application>
  <DocSecurity>0</DocSecurity>
  <Lines>4</Lines>
  <Paragraphs>1</Paragraphs>
  <ScaleCrop>false</ScaleCrop>
  <Company>CCCCLTD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bjszkpxh</cp:lastModifiedBy>
  <cp:revision>34</cp:revision>
  <cp:lastPrinted>2017-11-02T08:55:00Z</cp:lastPrinted>
  <dcterms:created xsi:type="dcterms:W3CDTF">2017-09-06T07:35:00Z</dcterms:created>
  <dcterms:modified xsi:type="dcterms:W3CDTF">2017-11-02T11:34:00Z</dcterms:modified>
</cp:coreProperties>
</file>