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0" w:rsidRDefault="009105C0" w:rsidP="009105C0">
      <w:pPr>
        <w:spacing w:line="576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附件4</w:t>
      </w:r>
    </w:p>
    <w:p w:rsidR="009105C0" w:rsidRDefault="009105C0" w:rsidP="009105C0">
      <w:pPr>
        <w:pStyle w:val="a4"/>
        <w:spacing w:before="0" w:beforeAutospacing="0" w:after="0" w:afterAutospacing="0"/>
        <w:jc w:val="center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32"/>
          <w:szCs w:val="32"/>
        </w:rPr>
        <w:t>中国科技会堂路线图</w:t>
      </w:r>
    </w:p>
    <w:p w:rsidR="009105C0" w:rsidRDefault="009105C0" w:rsidP="009105C0">
      <w:pPr>
        <w:pStyle w:val="a4"/>
        <w:spacing w:before="0" w:beforeAutospacing="0" w:after="0" w:afterAutospacing="0"/>
        <w:jc w:val="center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/>
          <w:noProof/>
          <w:sz w:val="32"/>
          <w:szCs w:val="32"/>
          <w:shd w:val="clear" w:color="auto" w:fill="FFFFFF"/>
        </w:rPr>
        <w:drawing>
          <wp:inline distT="0" distB="0" distL="0" distR="0">
            <wp:extent cx="5867400" cy="1973580"/>
            <wp:effectExtent l="19050" t="0" r="0" b="0"/>
            <wp:docPr id="1" name="图片 1" descr="0816-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816-地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735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C0" w:rsidRDefault="009105C0" w:rsidP="009105C0">
      <w:pPr>
        <w:pStyle w:val="a4"/>
        <w:spacing w:before="0" w:beforeAutospacing="0" w:after="0" w:afterAutospacing="0"/>
        <w:jc w:val="center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北京市海淀区复兴路3号</w:t>
      </w:r>
    </w:p>
    <w:p w:rsidR="009105C0" w:rsidRDefault="009105C0" w:rsidP="009105C0">
      <w:pPr>
        <w:autoSpaceDE w:val="0"/>
        <w:autoSpaceDN w:val="0"/>
        <w:adjustRightInd w:val="0"/>
        <w:spacing w:line="336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公交线路：</w:t>
      </w:r>
    </w:p>
    <w:p w:rsidR="009105C0" w:rsidRDefault="009105C0" w:rsidP="009105C0">
      <w:pPr>
        <w:autoSpaceDE w:val="0"/>
        <w:autoSpaceDN w:val="0"/>
        <w:adjustRightInd w:val="0"/>
        <w:spacing w:line="336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1路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21路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65路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68路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78路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94路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99路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特18路</w:t>
      </w:r>
      <w:r>
        <w:rPr>
          <w:rFonts w:ascii="仿宋_GB2312" w:eastAsia="仿宋_GB2312" w:hAnsi="黑体" w:hint="eastAsia"/>
          <w:sz w:val="32"/>
          <w:szCs w:val="32"/>
        </w:rPr>
        <w:t>，木樨地西站下车，路北为中国科技会堂；</w:t>
      </w:r>
    </w:p>
    <w:p w:rsidR="009105C0" w:rsidRDefault="009105C0" w:rsidP="009105C0">
      <w:pPr>
        <w:autoSpaceDE w:val="0"/>
        <w:autoSpaceDN w:val="0"/>
        <w:adjustRightInd w:val="0"/>
        <w:spacing w:line="336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114路，木樨地北站下车，向西步行，350米，路北为中国科技会堂；</w:t>
      </w:r>
    </w:p>
    <w:p w:rsidR="009105C0" w:rsidRDefault="009105C0" w:rsidP="009105C0">
      <w:pPr>
        <w:autoSpaceDE w:val="0"/>
        <w:autoSpaceDN w:val="0"/>
        <w:adjustRightInd w:val="0"/>
        <w:spacing w:line="336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地铁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号线，木樨地站</w:t>
      </w:r>
      <w:r>
        <w:rPr>
          <w:rFonts w:ascii="仿宋_GB2312" w:eastAsia="仿宋_GB2312" w:hAnsi="黑体"/>
          <w:sz w:val="32"/>
          <w:szCs w:val="32"/>
        </w:rPr>
        <w:t>A</w:t>
      </w:r>
      <w:r>
        <w:rPr>
          <w:rFonts w:ascii="仿宋_GB2312" w:eastAsia="仿宋_GB2312" w:hAnsi="黑体" w:hint="eastAsia"/>
          <w:sz w:val="32"/>
          <w:szCs w:val="32"/>
        </w:rPr>
        <w:t>1口向西步行，350米，路北为中国科技会堂。</w:t>
      </w:r>
    </w:p>
    <w:p w:rsidR="009105C0" w:rsidRPr="006A49CB" w:rsidRDefault="009105C0" w:rsidP="009105C0">
      <w:pPr>
        <w:spacing w:line="576" w:lineRule="exact"/>
        <w:rPr>
          <w:rFonts w:ascii="仿宋_GB2312" w:eastAsia="仿宋_GB2312" w:hAnsi="黑体"/>
          <w:sz w:val="32"/>
          <w:szCs w:val="32"/>
        </w:rPr>
      </w:pPr>
    </w:p>
    <w:p w:rsidR="000B7EE2" w:rsidRPr="009105C0" w:rsidRDefault="000B7EE2" w:rsidP="009105C0"/>
    <w:sectPr w:rsidR="000B7EE2" w:rsidRPr="009105C0" w:rsidSect="006A49CB">
      <w:head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FC" w:rsidRDefault="009105C0" w:rsidP="002D628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284"/>
    <w:rsid w:val="00071240"/>
    <w:rsid w:val="000B7EE2"/>
    <w:rsid w:val="000E29B8"/>
    <w:rsid w:val="001A5088"/>
    <w:rsid w:val="002D6284"/>
    <w:rsid w:val="004408E2"/>
    <w:rsid w:val="004867E9"/>
    <w:rsid w:val="004A4260"/>
    <w:rsid w:val="00502535"/>
    <w:rsid w:val="00630E18"/>
    <w:rsid w:val="00700AC3"/>
    <w:rsid w:val="00711B90"/>
    <w:rsid w:val="00891A46"/>
    <w:rsid w:val="009105C0"/>
    <w:rsid w:val="00D11E0C"/>
    <w:rsid w:val="00E71ABD"/>
    <w:rsid w:val="00ED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0EB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0E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2D62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2D62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62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2017-08-02T01:21:00Z</dcterms:created>
  <dcterms:modified xsi:type="dcterms:W3CDTF">2017-08-02T01:21:00Z</dcterms:modified>
</cp:coreProperties>
</file>