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341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件：</w:t>
      </w:r>
    </w:p>
    <w:p w14:paraId="385D6E4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87AD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86902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A167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7B6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81" w:type="dxa"/>
            <w:tcBorders>
              <w:tl2br w:val="nil"/>
              <w:tr2bl w:val="nil"/>
            </w:tcBorders>
            <w:noWrap w:val="0"/>
            <w:vAlign w:val="top"/>
          </w:tcPr>
          <w:p w14:paraId="0C78E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bookmarkStart w:id="0" w:name="_GoBack" w:colFirst="0" w:colLast="0"/>
            <w:r>
              <w:rPr>
                <w:rFonts w:hint="eastAsia" w:ascii="CESI黑体-GB2312" w:hAnsi="CESI黑体-GB2312" w:eastAsia="CESI黑体-GB2312" w:cs="CESI黑体-GB2312"/>
                <w:sz w:val="56"/>
                <w:szCs w:val="56"/>
                <w:highlight w:val="none"/>
                <w:vertAlign w:val="baseline"/>
                <w:lang w:eastAsia="zh-CN"/>
              </w:rPr>
              <w:t>高校科协、科研院所（医院）科协</w:t>
            </w:r>
          </w:p>
        </w:tc>
      </w:tr>
      <w:tr w14:paraId="14CD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1" w:type="dxa"/>
            <w:tcBorders>
              <w:tl2br w:val="nil"/>
              <w:tr2bl w:val="nil"/>
            </w:tcBorders>
            <w:noWrap w:val="0"/>
            <w:vAlign w:val="top"/>
          </w:tcPr>
          <w:p w14:paraId="62D50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56"/>
                <w:szCs w:val="56"/>
                <w:highlight w:val="none"/>
                <w:vertAlign w:val="baseline"/>
                <w:lang w:eastAsia="zh-CN"/>
              </w:rPr>
              <w:t>组织建设项目申报书</w:t>
            </w:r>
          </w:p>
        </w:tc>
      </w:tr>
      <w:bookmarkEnd w:id="0"/>
    </w:tbl>
    <w:p w14:paraId="2946A6D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F3B98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6C36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9090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634"/>
      </w:tblGrid>
      <w:tr w14:paraId="6304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7E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项目名称：</w:t>
            </w:r>
          </w:p>
        </w:tc>
        <w:tc>
          <w:tcPr>
            <w:tcW w:w="66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7DC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20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6B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申报单位：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EB1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4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58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联系人：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D6E277">
            <w:pPr>
              <w:keepNext w:val="0"/>
              <w:keepLines w:val="0"/>
              <w:suppressLineNumbers w:val="0"/>
              <w:tabs>
                <w:tab w:val="left" w:pos="263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8B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17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手机号码：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505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F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24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电话号码：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71B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E6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2F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电子邮箱：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7CB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9D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DF2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通讯地址及邮编：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300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8C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30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填报时间：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61D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D52B22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412C8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填  写  说  明</w:t>
      </w:r>
    </w:p>
    <w:p w14:paraId="3279BBAF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3AB42D2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一、本申报书是申报项目的依据，填写内容须实事求是，表述应明确、严谨，相应栏目请填写完整。缺项或格式不符的申报书不予受理。</w:t>
      </w:r>
    </w:p>
    <w:p w14:paraId="1E1C452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二、本申报书为A4纸张正反面打印，报送一式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份。同时应在北京市科协组织人才枢纽平台中提交申报书电子版。</w:t>
      </w:r>
    </w:p>
    <w:p w14:paraId="08C64B6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三、组织实施条件一栏，应包括项目申报单位在实施项目的过程中具备的人员条件、资金条件、基础条件及其他相关条件。</w:t>
      </w:r>
    </w:p>
    <w:p w14:paraId="5EB252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四、工作方案一栏，应包括申报单位开展此项目的具体工作内容、基本思路和方法、实施计划、预期达成的具体绩效指标等。</w:t>
      </w:r>
    </w:p>
    <w:p w14:paraId="342DC56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五、经费使用方向仅限于与项目直接相关的费用。</w:t>
      </w:r>
    </w:p>
    <w:p w14:paraId="0EF23EE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六、各栏目如填写不下，可在此表中加页或另附页。</w:t>
      </w:r>
    </w:p>
    <w:p w14:paraId="3A6353E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七、项目申报书填好后加盖项目申报单位公章，申报单位所盖公章必须为具有独立法人资格、拥有独立账号单位的公章。</w:t>
      </w:r>
    </w:p>
    <w:p w14:paraId="0D22B71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6355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307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AEF5C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1F5D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5"/>
        <w:gridCol w:w="1412"/>
        <w:gridCol w:w="29"/>
        <w:gridCol w:w="59"/>
        <w:gridCol w:w="1470"/>
        <w:gridCol w:w="589"/>
        <w:gridCol w:w="1527"/>
        <w:gridCol w:w="108"/>
        <w:gridCol w:w="657"/>
        <w:gridCol w:w="990"/>
        <w:gridCol w:w="1038"/>
      </w:tblGrid>
      <w:tr w14:paraId="7E88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1CA93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一、项目申报单位基本情况</w:t>
            </w:r>
          </w:p>
        </w:tc>
      </w:tr>
      <w:tr w14:paraId="75D6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4B650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组织名称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2B61A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A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36405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37300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26861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1CF7A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DD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0A44C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548F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71265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  <w:t>/职务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68A2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5D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12B2E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3DA2D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6EE43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B70E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AE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39CD1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highlight w:val="none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72EFA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0A2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6A986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联合开展单位（部门）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footnoteReference w:id="0"/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superscript"/>
                <w:lang w:eastAsia="zh-CN"/>
              </w:rPr>
              <w:t>）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05446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D5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3AE51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二、项目实施计划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footnoteReference w:id="1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）</w:t>
            </w:r>
          </w:p>
        </w:tc>
      </w:tr>
      <w:tr w14:paraId="0C5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061" w:type="dxa"/>
            <w:gridSpan w:val="12"/>
            <w:noWrap w:val="0"/>
            <w:vAlign w:val="top"/>
          </w:tcPr>
          <w:p w14:paraId="26FB7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2F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185AC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三、项目预期效果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footnoteReference w:id="2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）</w:t>
            </w:r>
          </w:p>
        </w:tc>
      </w:tr>
      <w:tr w14:paraId="4A68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61" w:type="dxa"/>
            <w:gridSpan w:val="12"/>
            <w:noWrap w:val="0"/>
            <w:vAlign w:val="top"/>
          </w:tcPr>
          <w:p w14:paraId="25346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3A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61" w:type="dxa"/>
            <w:gridSpan w:val="12"/>
            <w:noWrap w:val="0"/>
            <w:vAlign w:val="top"/>
          </w:tcPr>
          <w:p w14:paraId="34553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四、项目经费预算</w:t>
            </w:r>
          </w:p>
        </w:tc>
      </w:tr>
      <w:tr w14:paraId="632C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2" w:type="dxa"/>
            <w:gridSpan w:val="2"/>
            <w:noWrap w:val="0"/>
            <w:vAlign w:val="center"/>
          </w:tcPr>
          <w:p w14:paraId="646E3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2C704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经费类别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 w14:paraId="0B431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支出内容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4D46B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金额（万元）</w:t>
            </w:r>
          </w:p>
        </w:tc>
        <w:tc>
          <w:tcPr>
            <w:tcW w:w="1038" w:type="dxa"/>
            <w:noWrap w:val="0"/>
            <w:vAlign w:val="center"/>
          </w:tcPr>
          <w:p w14:paraId="395E9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1E0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615C2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7C470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78632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E7DA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8A9E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DD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7DCC9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459B1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62AB3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0EF55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3A7A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59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45686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F078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1C35B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C9E9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D472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44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7E84E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7FFCD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525F0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D3EB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2A31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236FD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3F8E5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42C79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69F54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A928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CF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48941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7C96F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6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61" w:type="dxa"/>
            <w:gridSpan w:val="12"/>
            <w:noWrap w:val="0"/>
            <w:vAlign w:val="top"/>
          </w:tcPr>
          <w:p w14:paraId="3628B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五、项目主要参加人员</w:t>
            </w:r>
          </w:p>
        </w:tc>
      </w:tr>
      <w:tr w14:paraId="2392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87" w:type="dxa"/>
            <w:noWrap w:val="0"/>
            <w:vAlign w:val="center"/>
          </w:tcPr>
          <w:p w14:paraId="26A79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78165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2CBB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5397B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7EF47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承担的主要工作</w:t>
            </w:r>
          </w:p>
        </w:tc>
      </w:tr>
      <w:tr w14:paraId="21B9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02203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2B00E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9726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CC56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11498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4C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1D9C9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6BC5F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1339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046F3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1B0F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90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6D3E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0EFF0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974D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B8EE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5422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72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2A291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7622C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1FDF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3444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67B32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99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CD26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25679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D100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681C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7CCD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4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C98A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4BA1B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5DE0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978B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60038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0C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D597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572F9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3627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B7B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4CEBA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9C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A4C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3A20B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503F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CA4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41A24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09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12"/>
            <w:noWrap w:val="0"/>
            <w:vAlign w:val="center"/>
          </w:tcPr>
          <w:p w14:paraId="34459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六、科协组织成立情况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lang w:eastAsia="zh-CN"/>
              </w:rPr>
              <w:footnoteReference w:id="3"/>
            </w:r>
          </w:p>
        </w:tc>
      </w:tr>
      <w:tr w14:paraId="659E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061" w:type="dxa"/>
            <w:gridSpan w:val="12"/>
            <w:noWrap w:val="0"/>
            <w:vAlign w:val="top"/>
          </w:tcPr>
          <w:p w14:paraId="2BE93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D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2DBE7D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七、申报单位审核意见（没有科协公章请支撑单位公章代章）</w:t>
            </w:r>
          </w:p>
        </w:tc>
      </w:tr>
      <w:tr w14:paraId="039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4CD38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EE8A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项目申报单位意见：</w:t>
            </w:r>
          </w:p>
          <w:p w14:paraId="5670D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37CB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7DFC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D1F8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FA59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公章：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7F34E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    月    日</w:t>
            </w:r>
          </w:p>
          <w:p w14:paraId="0A4E0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6EBF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B395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30D1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项目负责人（签字）：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45353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    月    日</w:t>
            </w:r>
          </w:p>
        </w:tc>
      </w:tr>
    </w:tbl>
    <w:p w14:paraId="1046699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52439A0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联合开展单位（部门）：</w:t>
      </w:r>
    </w:p>
    <w:p w14:paraId="461CB9AB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由两部分组织成，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一是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高校、科研院所（医院）内部其他部门，例如：团委、工会、院系、科室等二级机构；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二是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高校、科研院所（医院）以外的其他单位，例如：北京地区学（协）会，企业等（如果希望联合北京市科协系统其他组织共同开展工作，可先写组织信息，后续社团中心可协助对接工作）。</w:t>
      </w:r>
    </w:p>
  </w:footnote>
  <w:footnote w:id="1">
    <w:p w14:paraId="599B8B3B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2.项目实施计划：</w:t>
      </w:r>
    </w:p>
    <w:p w14:paraId="4E2EF508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①计划须包括项目基本思路和方法、具体工作内容、实施计划等；</w:t>
      </w:r>
    </w:p>
    <w:p w14:paraId="226FF4CB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②内容符合申报通知中规定的范围，具体绩效指标不低于申报通知中的基本绩效指标要求；</w:t>
      </w:r>
    </w:p>
    <w:p w14:paraId="0E88DC87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③项目实施计划突出要点，如较长可在此表中加页或另附页，字数不超过2000字。</w:t>
      </w:r>
    </w:p>
  </w:footnote>
  <w:footnote w:id="2">
    <w:p w14:paraId="398FEC6F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.项目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预期效果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</w:t>
      </w:r>
    </w:p>
    <w:p w14:paraId="7D85B265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①预期效果要明确，特别是通过开展活动，组织、服务科技工作者的数量和覆盖率；</w:t>
      </w:r>
    </w:p>
    <w:p w14:paraId="4C0C0149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②预期达成的具体绩效指标不低于申报通知中的基本绩效指标要求；</w:t>
      </w:r>
    </w:p>
    <w:p w14:paraId="5C22D40F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③除申报通知中的基本绩效指标外，根据活动情况，可单独设立其他绩效指标。</w:t>
      </w:r>
    </w:p>
  </w:footnote>
  <w:footnote w:id="3">
    <w:p w14:paraId="53EA74AC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4.科协组织成立情况：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科协名称、成立时间、审批单位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等内容。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E02D1"/>
    <w:rsid w:val="1E5C84C1"/>
    <w:rsid w:val="1FBC52E1"/>
    <w:rsid w:val="3DAFC181"/>
    <w:rsid w:val="4E7A6151"/>
    <w:rsid w:val="5F7BE8E8"/>
    <w:rsid w:val="6EFDAB63"/>
    <w:rsid w:val="A3EF2FDB"/>
    <w:rsid w:val="AEF7BDD8"/>
    <w:rsid w:val="CF7E02D1"/>
    <w:rsid w:val="CFDD2698"/>
    <w:rsid w:val="DA5D91AC"/>
    <w:rsid w:val="FC70125E"/>
    <w:rsid w:val="FDBCA056"/>
    <w:rsid w:val="FDE724EE"/>
    <w:rsid w:val="FEDFFF00"/>
    <w:rsid w:val="FFFB0F77"/>
    <w:rsid w:val="FFFFE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2025-02-10T01:45:00Z</dcterms:created>
  <dc:creator>kxxc</dc:creator>
  <cp:lastModifiedBy>梁云-北京科技社团服务中心</cp:lastModifiedBy>
  <cp:lastPrinted>2025-04-02T06:53:00Z</cp:lastPrinted>
  <dcterms:modified xsi:type="dcterms:W3CDTF">2026-03-13T14:19:13Z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3C956694CE69665ABB85EB67932FA155_43</vt:lpwstr>
  </property>
</Properties>
</file>